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7B7B39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proofErr w:type="spellStart"/>
      <w:r w:rsidR="00273C25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E52DF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273C25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C25" w:rsidRPr="00273C2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73C25"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045F9F">
        <w:rPr>
          <w:rFonts w:ascii="Times New Roman" w:hAnsi="Times New Roman" w:cs="Times New Roman"/>
          <w:b/>
          <w:bCs/>
          <w:sz w:val="24"/>
          <w:szCs w:val="24"/>
          <w:lang w:val="pl-PL"/>
        </w:rPr>
        <w:t>,</w:t>
      </w:r>
      <w:r w:rsidR="00045F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5F9F">
        <w:rPr>
          <w:rFonts w:ascii="Times New Roman" w:hAnsi="Times New Roman" w:cs="Times New Roman"/>
          <w:b/>
          <w:bCs/>
          <w:sz w:val="24"/>
          <w:szCs w:val="24"/>
          <w:lang w:val="pl-PL"/>
        </w:rPr>
        <w:t>Łauren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EC5C6B3" w:rsidR="00CC32B6" w:rsidRPr="00756583" w:rsidRDefault="006B2C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273C25">
        <w:rPr>
          <w:rFonts w:ascii="Times New Roman" w:hAnsi="Times New Roman" w:cs="Times New Roman"/>
          <w:sz w:val="24"/>
          <w:szCs w:val="24"/>
        </w:rPr>
        <w:t>июля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178</w:t>
      </w:r>
      <w:r w:rsidR="00273C25">
        <w:rPr>
          <w:rFonts w:ascii="Times New Roman" w:hAnsi="Times New Roman" w:cs="Times New Roman"/>
          <w:sz w:val="24"/>
          <w:szCs w:val="24"/>
        </w:rPr>
        <w:t>9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73C25"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3C2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3DB1452" w14:textId="3CA78A37" w:rsidR="00045F9F" w:rsidRPr="00756583" w:rsidRDefault="00045F9F" w:rsidP="00045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80 лет (родился около 1732 г)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A9274" w14:textId="77777777" w:rsidR="00273C25" w:rsidRPr="00790CEF" w:rsidRDefault="000D523A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123"/>
      <w:bookmarkStart w:id="1" w:name="_Hlk71134731"/>
      <w:bookmarkStart w:id="2" w:name="_Hlk70834731"/>
      <w:bookmarkStart w:id="3" w:name="_Hlk70613710"/>
      <w:r w:rsidR="00273C25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273C25" w:rsidRPr="00273C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273C25" w:rsidRPr="00273C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73C2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AA904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226CE" wp14:editId="71C7AEC2">
            <wp:extent cx="5940425" cy="602074"/>
            <wp:effectExtent l="0" t="0" r="3175" b="7620"/>
            <wp:docPr id="2367" name="Рисунок 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9175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CF0F92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1789 года. Метрическая запись о крещении.</w:t>
      </w:r>
    </w:p>
    <w:p w14:paraId="14951441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36CEA4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FA238ED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Lawryn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6EC3A6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D549257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Wasil -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F080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Prosia -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64722C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73C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49BAF2D1" w14:textId="4C7CFC91" w:rsidR="006B2C5A" w:rsidRPr="00273C25" w:rsidRDefault="006B2C5A" w:rsidP="006B2C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91515C1" w14:textId="0EF9D72B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45F9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045F9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045F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45F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24.</w:t>
      </w:r>
      <w:r w:rsidRPr="00045F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5F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045F9F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Pr="00045F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045F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F07544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CF779C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45F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1FEFBC" wp14:editId="783CD742">
            <wp:extent cx="5940425" cy="1622425"/>
            <wp:effectExtent l="0" t="0" r="317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8792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59B518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5F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мая 1812 года. Метрическая запись об отпевании.</w:t>
      </w:r>
    </w:p>
    <w:p w14:paraId="60853761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AA6006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F9F">
        <w:rPr>
          <w:rFonts w:ascii="Times New Roman" w:eastAsia="Calibri" w:hAnsi="Times New Roman" w:cs="Times New Roman"/>
          <w:sz w:val="24"/>
          <w:szCs w:val="24"/>
          <w:lang w:val="pl-PL"/>
        </w:rPr>
        <w:t>Bielawski</w:t>
      </w:r>
      <w:r w:rsidRPr="00045F9F">
        <w:rPr>
          <w:rFonts w:ascii="Times New Roman" w:eastAsia="Calibri" w:hAnsi="Times New Roman" w:cs="Times New Roman"/>
          <w:sz w:val="24"/>
          <w:szCs w:val="24"/>
        </w:rPr>
        <w:t xml:space="preserve"> Ł</w:t>
      </w:r>
      <w:r w:rsidRPr="00045F9F">
        <w:rPr>
          <w:rFonts w:ascii="Times New Roman" w:eastAsia="Calibri" w:hAnsi="Times New Roman" w:cs="Times New Roman"/>
          <w:sz w:val="24"/>
          <w:szCs w:val="24"/>
          <w:lang w:val="pl-PL"/>
        </w:rPr>
        <w:t>auren</w:t>
      </w:r>
      <w:r w:rsidRPr="00045F9F">
        <w:rPr>
          <w:rFonts w:ascii="Times New Roman" w:eastAsia="Calibri" w:hAnsi="Times New Roman" w:cs="Times New Roman"/>
          <w:sz w:val="24"/>
          <w:szCs w:val="24"/>
        </w:rPr>
        <w:t xml:space="preserve"> – умерший, 80 лет, с деревни Васильковка, похоронен на кладбище деревни </w:t>
      </w:r>
      <w:proofErr w:type="spellStart"/>
      <w:r w:rsidRPr="00045F9F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045F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32B394" w14:textId="77777777" w:rsidR="00045F9F" w:rsidRPr="00045F9F" w:rsidRDefault="00045F9F" w:rsidP="00045F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F9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45F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45F9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45F9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4020C07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324B0B82" w14:textId="33345961" w:rsidR="00815C8D" w:rsidRPr="00815C8D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5F9F"/>
    <w:rsid w:val="00056DC4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5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2022-09-24T06:37:00Z</dcterms:modified>
</cp:coreProperties>
</file>