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72E9F0" w:rsidR="00CC32B6" w:rsidRDefault="0088706B" w:rsidP="00D07C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Бусловский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17F8">
        <w:rPr>
          <w:rFonts w:ascii="Times New Roman" w:hAnsi="Times New Roman" w:cs="Times New Roman"/>
          <w:b/>
          <w:bCs/>
          <w:sz w:val="24"/>
          <w:szCs w:val="24"/>
        </w:rPr>
        <w:t>Станислав Иоаннов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D517F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D51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17F8">
        <w:rPr>
          <w:rFonts w:ascii="Times New Roman" w:hAnsi="Times New Roman" w:cs="Times New Roman"/>
          <w:b/>
          <w:bCs/>
          <w:sz w:val="24"/>
          <w:szCs w:val="24"/>
          <w:lang w:val="pl-PL"/>
        </w:rPr>
        <w:t>Stanis</w:t>
      </w:r>
      <w:r w:rsidR="00D517F8" w:rsidRPr="00D517F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D517F8"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17854FF7" w:rsidR="00DD30FF" w:rsidRPr="00756583" w:rsidRDefault="0088706B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10 июля 1805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DD30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AF2127" w:rsidRPr="00AF21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DD30F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7409" w14:textId="16EBF558" w:rsidR="0088706B" w:rsidRPr="0088706B" w:rsidRDefault="000D523A" w:rsidP="0088706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870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8706B" w:rsidRPr="0088706B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="0088706B" w:rsidRPr="008870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№25/1805</w:t>
      </w:r>
      <w:r w:rsidR="0088706B" w:rsidRPr="0088706B">
        <w:rPr>
          <w:rFonts w:ascii="Times New Roman" w:hAnsi="Times New Roman" w:cs="Times New Roman"/>
          <w:b/>
          <w:sz w:val="24"/>
          <w:szCs w:val="24"/>
        </w:rPr>
        <w:t>-р</w:t>
      </w:r>
      <w:r w:rsidR="0088706B" w:rsidRPr="008870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DE6D71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19384F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DFDD21" wp14:editId="4732FB34">
            <wp:extent cx="5940425" cy="833120"/>
            <wp:effectExtent l="0" t="0" r="3175" b="508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E147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7C2B92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706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8706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8706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8706B">
        <w:rPr>
          <w:rFonts w:ascii="Times New Roman" w:hAnsi="Times New Roman" w:cs="Times New Roman"/>
          <w:sz w:val="24"/>
          <w:szCs w:val="24"/>
        </w:rPr>
        <w:t xml:space="preserve"> Сердца Иисуса. 10 июля</w:t>
      </w:r>
      <w:r w:rsidRPr="008870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8A06485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3D0C0B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Васильковка.</w:t>
      </w:r>
    </w:p>
    <w:p w14:paraId="4D03F802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C4E41DD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1418CA8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Jakob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ABDECE9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336855B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8706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870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706B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88706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AC11760" w14:textId="1DA6BE51" w:rsidR="00273C25" w:rsidRPr="00273C25" w:rsidRDefault="00273C25" w:rsidP="0088706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815C8D"/>
    <w:rsid w:val="0088706B"/>
    <w:rsid w:val="00AF2127"/>
    <w:rsid w:val="00B24971"/>
    <w:rsid w:val="00B5387C"/>
    <w:rsid w:val="00B75F14"/>
    <w:rsid w:val="00BD4F45"/>
    <w:rsid w:val="00C958D0"/>
    <w:rsid w:val="00CC32B6"/>
    <w:rsid w:val="00D07C5A"/>
    <w:rsid w:val="00D44E91"/>
    <w:rsid w:val="00D517F8"/>
    <w:rsid w:val="00DD30FF"/>
    <w:rsid w:val="00F5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2023-01-12T12:40:00Z</dcterms:modified>
</cp:coreProperties>
</file>