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DA4B39" w:rsidR="00CC32B6" w:rsidRDefault="00D114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DF6FE0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67748E">
        <w:rPr>
          <w:rFonts w:ascii="Times New Roman" w:hAnsi="Times New Roman" w:cs="Times New Roman"/>
          <w:b/>
          <w:bCs/>
          <w:sz w:val="24"/>
          <w:szCs w:val="24"/>
        </w:rPr>
        <w:t>он Бавтруков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67748E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6774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6FE0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74896D" w:rsidR="00CC32B6" w:rsidRPr="00756583" w:rsidRDefault="00815C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114D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февраля</w:t>
      </w:r>
      <w:r w:rsidR="000D523A">
        <w:rPr>
          <w:rFonts w:ascii="Times New Roman" w:hAnsi="Times New Roman" w:cs="Times New Roman"/>
          <w:sz w:val="24"/>
          <w:szCs w:val="24"/>
        </w:rPr>
        <w:t xml:space="preserve"> 17</w:t>
      </w:r>
      <w:r w:rsidR="00D114D6">
        <w:rPr>
          <w:rFonts w:ascii="Times New Roman" w:hAnsi="Times New Roman" w:cs="Times New Roman"/>
          <w:sz w:val="24"/>
          <w:szCs w:val="24"/>
        </w:rPr>
        <w:t>93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114D6">
        <w:rPr>
          <w:rFonts w:ascii="Times New Roman" w:hAnsi="Times New Roman" w:cs="Times New Roman"/>
          <w:sz w:val="24"/>
          <w:szCs w:val="24"/>
        </w:rPr>
        <w:t>18об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11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11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46C81" w14:textId="77777777" w:rsidR="00D114D6" w:rsidRPr="00D114D6" w:rsidRDefault="000D523A" w:rsidP="00D114D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D114D6"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D114D6" w:rsidRPr="00D114D6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№19/1793</w:t>
      </w:r>
      <w:r w:rsidR="00D114D6" w:rsidRPr="00D114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14D6" w:rsidRPr="00D114D6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08E36FE0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47A424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48206BF7" wp14:editId="1EDAC257">
            <wp:extent cx="5940425" cy="936832"/>
            <wp:effectExtent l="0" t="0" r="3175" b="0"/>
            <wp:docPr id="2681" name="Рисунок 2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2A9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3E88F1B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20 февраля 1793 года. Метрическая запись о крещении.</w:t>
      </w:r>
    </w:p>
    <w:p w14:paraId="3BC6E41D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29F630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5CD67E7B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BBF15DE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CB6AFAD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 - 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7E6B5E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Nastazyia - 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E9E816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24B0B82" w14:textId="63798642" w:rsidR="00815C8D" w:rsidRPr="00D114D6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15C8D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67748E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114D6"/>
    <w:rsid w:val="00D44E91"/>
    <w:rsid w:val="00D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2021-11-09T13:56:00Z</dcterms:modified>
</cp:coreProperties>
</file>