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836F9F0" w:rsidR="00CC32B6" w:rsidRDefault="00D33555" w:rsidP="00436DA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Малаховский </w:t>
      </w:r>
      <w:proofErr w:type="spellStart"/>
      <w:r w:rsidR="004463F7">
        <w:rPr>
          <w:rFonts w:ascii="Times New Roman" w:hAnsi="Times New Roman" w:cs="Times New Roman"/>
          <w:b/>
          <w:bCs/>
          <w:sz w:val="24"/>
          <w:szCs w:val="24"/>
        </w:rPr>
        <w:t>Сымон</w:t>
      </w:r>
      <w:proofErr w:type="spellEnd"/>
      <w:r w:rsidR="004463F7">
        <w:rPr>
          <w:rFonts w:ascii="Times New Roman" w:hAnsi="Times New Roman" w:cs="Times New Roman"/>
          <w:b/>
          <w:bCs/>
          <w:sz w:val="24"/>
          <w:szCs w:val="24"/>
        </w:rPr>
        <w:t xml:space="preserve"> Иоаннов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</w:t>
      </w:r>
      <w:r w:rsidRPr="00D33555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ahowski</w:t>
      </w:r>
      <w:r w:rsidRPr="00D335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3F7">
        <w:rPr>
          <w:rFonts w:ascii="Times New Roman" w:hAnsi="Times New Roman" w:cs="Times New Roman"/>
          <w:b/>
          <w:bCs/>
          <w:sz w:val="24"/>
          <w:szCs w:val="24"/>
          <w:lang w:val="pl-PL"/>
        </w:rPr>
        <w:t>Simon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01F5CE2" w:rsidR="00CC32B6" w:rsidRPr="00756583" w:rsidRDefault="000C4CB1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октября 1812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 w:rsidR="00D33555"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0D523A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25</w:t>
      </w:r>
      <w:r w:rsidR="00D3355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335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F2FD4D" w14:textId="3B207BE0" w:rsidR="000C4CB1" w:rsidRPr="000C4CB1" w:rsidRDefault="000D523A" w:rsidP="000C4CB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12596421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C4C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C4CB1"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="000C4CB1"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№26/1812</w:t>
      </w:r>
      <w:r w:rsidR="000C4CB1" w:rsidRPr="000C4CB1">
        <w:rPr>
          <w:rFonts w:ascii="Times New Roman" w:hAnsi="Times New Roman" w:cs="Times New Roman"/>
          <w:b/>
          <w:sz w:val="24"/>
          <w:szCs w:val="24"/>
        </w:rPr>
        <w:t>-р</w:t>
      </w:r>
      <w:r w:rsidR="000C4CB1"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EC39A2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6BBA59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148479" wp14:editId="052ADBB8">
            <wp:extent cx="5940425" cy="2085975"/>
            <wp:effectExtent l="0" t="0" r="3175" b="9525"/>
            <wp:docPr id="459" name="Рисунок 4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Рисунок 4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882D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ED07C1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CB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C4CB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4CB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4CB1">
        <w:rPr>
          <w:rFonts w:ascii="Times New Roman" w:hAnsi="Times New Roman" w:cs="Times New Roman"/>
          <w:sz w:val="24"/>
          <w:szCs w:val="24"/>
        </w:rPr>
        <w:t xml:space="preserve"> Сердца Иисуса. 28 октября</w:t>
      </w:r>
      <w:r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504F6183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5CB5BC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Васильковка, родился 21 октября.</w:t>
      </w:r>
    </w:p>
    <w:p w14:paraId="4FB4AA4A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Małachowski Joann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F5AD2D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Małachowska Rozalia z Brzezowskich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017E73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705CD937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5061236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Franciscus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деревни Васильковка.</w:t>
      </w:r>
    </w:p>
    <w:p w14:paraId="44F56594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Rejtanowska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Шабаны.</w:t>
      </w:r>
    </w:p>
    <w:p w14:paraId="1546AEF1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C4CB1">
        <w:rPr>
          <w:rFonts w:ascii="Times New Roman" w:hAnsi="Times New Roman" w:cs="Times New Roman"/>
          <w:bCs/>
          <w:sz w:val="24"/>
          <w:szCs w:val="24"/>
        </w:rPr>
        <w:t>ł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53B214AA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bookmarkEnd w:id="0"/>
    <w:p w14:paraId="270EFB23" w14:textId="71CF91AD" w:rsidR="000D523A" w:rsidRPr="00697CD8" w:rsidRDefault="000D523A" w:rsidP="000C4CB1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D523A" w:rsidRPr="00697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BAA"/>
    <w:rsid w:val="000171D6"/>
    <w:rsid w:val="0003447F"/>
    <w:rsid w:val="00056DC4"/>
    <w:rsid w:val="000C4CB1"/>
    <w:rsid w:val="000D523A"/>
    <w:rsid w:val="000E11F1"/>
    <w:rsid w:val="003D0584"/>
    <w:rsid w:val="00436DA6"/>
    <w:rsid w:val="004463F7"/>
    <w:rsid w:val="00697CD8"/>
    <w:rsid w:val="006A6959"/>
    <w:rsid w:val="007B7CDC"/>
    <w:rsid w:val="00815C8D"/>
    <w:rsid w:val="00B24971"/>
    <w:rsid w:val="00B5387C"/>
    <w:rsid w:val="00B75F14"/>
    <w:rsid w:val="00BD4F45"/>
    <w:rsid w:val="00C958D0"/>
    <w:rsid w:val="00CC32B6"/>
    <w:rsid w:val="00D33555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2023-01-30T06:43:00Z</dcterms:modified>
</cp:coreProperties>
</file>