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2CBD58" w:rsidR="00CC32B6" w:rsidRPr="0062158A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6215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2FA3">
        <w:rPr>
          <w:rFonts w:ascii="Times New Roman" w:hAnsi="Times New Roman" w:cs="Times New Roman"/>
          <w:b/>
          <w:bCs/>
          <w:sz w:val="24"/>
          <w:szCs w:val="24"/>
        </w:rPr>
        <w:t>Елена Ильина</w:t>
      </w:r>
      <w:r w:rsidR="00CC32B6" w:rsidRPr="0062158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62158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226F0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E82FA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226F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215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2FA3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62158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2158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D23254" w14:textId="4E68A279" w:rsidR="002D549F" w:rsidRPr="00756583" w:rsidRDefault="002D549F" w:rsidP="002D54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апреля 1811 г – крещение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23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DE9B3" w14:textId="77777777" w:rsidR="002D549F" w:rsidRPr="00717551" w:rsidRDefault="002D549F" w:rsidP="002D549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D549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937-4-32: </w:t>
      </w:r>
      <w:r w:rsidRPr="00717551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71755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23.</w:t>
      </w:r>
      <w:r w:rsidRPr="00717551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175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№5/1811</w:t>
      </w:r>
      <w:r w:rsidRPr="00717551">
        <w:rPr>
          <w:rFonts w:ascii="Times New Roman" w:hAnsi="Times New Roman" w:cs="Times New Roman"/>
          <w:b/>
          <w:sz w:val="24"/>
          <w:szCs w:val="24"/>
        </w:rPr>
        <w:t>-р</w:t>
      </w:r>
      <w:r w:rsidRPr="0071755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AAB485A" w14:textId="77777777" w:rsidR="002D549F" w:rsidRPr="00717551" w:rsidRDefault="002D549F" w:rsidP="002D549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0373BF" w14:textId="77777777" w:rsidR="002D549F" w:rsidRPr="00717551" w:rsidRDefault="002D549F" w:rsidP="002D549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175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A42B4C" wp14:editId="271DBA48">
            <wp:extent cx="5940425" cy="857250"/>
            <wp:effectExtent l="0" t="0" r="3175" b="0"/>
            <wp:docPr id="415" name="Рисунок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3211" w14:textId="77777777" w:rsidR="002D549F" w:rsidRPr="00717551" w:rsidRDefault="002D549F" w:rsidP="002D549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997B2F" w14:textId="77777777" w:rsidR="002D549F" w:rsidRPr="00717551" w:rsidRDefault="002D549F" w:rsidP="002D54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551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8 апреля</w:t>
      </w:r>
      <w:r w:rsidRPr="0071755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35179F14" w14:textId="77777777" w:rsidR="002D549F" w:rsidRPr="00717551" w:rsidRDefault="002D549F" w:rsidP="002D549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63E9668" w14:textId="77777777" w:rsidR="002D549F" w:rsidRPr="00717551" w:rsidRDefault="002D549F" w:rsidP="002D549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75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7175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175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7175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75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7175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0A1D1350" w14:textId="77777777" w:rsidR="002D549F" w:rsidRPr="00717551" w:rsidRDefault="002D549F" w:rsidP="002D549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75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Eliis – </w:t>
      </w:r>
      <w:r w:rsidRPr="007175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175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7A9D63" w14:textId="77777777" w:rsidR="002D549F" w:rsidRPr="00717551" w:rsidRDefault="002D549F" w:rsidP="002D549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75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– </w:t>
      </w:r>
      <w:r w:rsidRPr="007175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175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F490B8" w14:textId="77777777" w:rsidR="002D549F" w:rsidRPr="00717551" w:rsidRDefault="002D549F" w:rsidP="002D549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75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Michael – </w:t>
      </w:r>
      <w:r w:rsidRPr="007175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7175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7175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175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60ADB2" w14:textId="77777777" w:rsidR="002D549F" w:rsidRPr="00717551" w:rsidRDefault="002D549F" w:rsidP="002D549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75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Eudoxia – </w:t>
      </w:r>
      <w:r w:rsidRPr="007175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7175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71755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1755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F4711C" w14:textId="77777777" w:rsidR="002D549F" w:rsidRPr="00717551" w:rsidRDefault="002D549F" w:rsidP="002D549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17551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7175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17551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717551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73D11FDF" w14:textId="77777777" w:rsidR="001C22D2" w:rsidRPr="006A7BFB" w:rsidRDefault="001C22D2" w:rsidP="006215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1C22D2" w:rsidRPr="006A7B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C22D2"/>
    <w:rsid w:val="00234D1A"/>
    <w:rsid w:val="002D549F"/>
    <w:rsid w:val="00471DF5"/>
    <w:rsid w:val="005A32EA"/>
    <w:rsid w:val="0062158A"/>
    <w:rsid w:val="00645EA0"/>
    <w:rsid w:val="006A7BFB"/>
    <w:rsid w:val="007B7CDC"/>
    <w:rsid w:val="00800D17"/>
    <w:rsid w:val="00B24971"/>
    <w:rsid w:val="00B75F14"/>
    <w:rsid w:val="00BD4F45"/>
    <w:rsid w:val="00C958D0"/>
    <w:rsid w:val="00CC32B6"/>
    <w:rsid w:val="00D44E91"/>
    <w:rsid w:val="00D564BD"/>
    <w:rsid w:val="00DA0E09"/>
    <w:rsid w:val="00E22677"/>
    <w:rsid w:val="00E82FA3"/>
    <w:rsid w:val="00E85ECB"/>
    <w:rsid w:val="00F2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2023-01-26T11:01:00Z</dcterms:modified>
</cp:coreProperties>
</file>