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E25AFA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5D7888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5D7888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3F24DD" w:rsidR="00CC32B6" w:rsidRPr="00756583" w:rsidRDefault="000F4B0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0607"/>
      <w:r>
        <w:rPr>
          <w:rFonts w:ascii="Times New Roman" w:hAnsi="Times New Roman" w:cs="Times New Roman"/>
          <w:sz w:val="24"/>
          <w:szCs w:val="24"/>
        </w:rPr>
        <w:t>8 ноября</w:t>
      </w:r>
      <w:r w:rsidR="005F1F20">
        <w:rPr>
          <w:rFonts w:ascii="Times New Roman" w:hAnsi="Times New Roman" w:cs="Times New Roman"/>
          <w:sz w:val="24"/>
          <w:szCs w:val="24"/>
        </w:rPr>
        <w:t xml:space="preserve">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F1F2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F1F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BF0078">
        <w:rPr>
          <w:rFonts w:ascii="Times New Roman" w:hAnsi="Times New Roman" w:cs="Times New Roman"/>
          <w:sz w:val="24"/>
          <w:szCs w:val="24"/>
        </w:rPr>
        <w:t xml:space="preserve">, </w:t>
      </w:r>
      <w:r w:rsidR="00BF0078"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="00BF0078"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F0078"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2B567EF" w14:textId="42B9CAC0" w:rsidR="00136642" w:rsidRPr="00756583" w:rsidRDefault="00136642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281537"/>
      <w:bookmarkEnd w:id="0"/>
      <w:r>
        <w:rPr>
          <w:rFonts w:ascii="Times New Roman" w:hAnsi="Times New Roman" w:cs="Times New Roman"/>
          <w:sz w:val="24"/>
          <w:szCs w:val="24"/>
        </w:rPr>
        <w:t xml:space="preserve">4 ноября 1795 г – крещение дочери Евы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9308B" w14:textId="77777777" w:rsidR="000F4B05" w:rsidRPr="000F4B05" w:rsidRDefault="002200D6" w:rsidP="000F4B0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04429"/>
      <w:bookmarkStart w:id="3" w:name="_Hlk71441207"/>
      <w:bookmarkStart w:id="4" w:name="_Hlk70438861"/>
      <w:r w:rsidR="000F4B05" w:rsidRPr="000F4B05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0F4B05" w:rsidRPr="000F4B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№80/1790</w:t>
      </w:r>
      <w:r w:rsidR="000F4B05" w:rsidRPr="000F4B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F4B05" w:rsidRPr="000F4B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F302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4B0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4AB74E" wp14:editId="0366E436">
            <wp:extent cx="5940425" cy="764548"/>
            <wp:effectExtent l="0" t="0" r="3175" b="0"/>
            <wp:docPr id="2478" name="Рисунок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3153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9041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F4B0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F4B0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1790 года. Метрическая запись о крещении.</w:t>
      </w:r>
    </w:p>
    <w:p w14:paraId="415F8089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2E3D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0F4B05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0F4B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7C2B77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9C4513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Anna 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12E9BA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Butewski Maciey -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9D8047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Ewdokija -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4EF95C" w14:textId="77777777" w:rsidR="000F4B05" w:rsidRPr="00BF0078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31964E33" w14:textId="14761951" w:rsidR="005F1F20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5B5CDC0" w14:textId="01D007A2" w:rsidR="00BF0078" w:rsidRPr="00BF0078" w:rsidRDefault="00BF0078" w:rsidP="00BF00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6062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№30/1790-р (коп).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A30C73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BCEDB4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7C450D" wp14:editId="2B71D565">
            <wp:extent cx="5940425" cy="1308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D95A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5A05B3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1790 года. Метрическая запись о крещении.</w:t>
      </w:r>
    </w:p>
    <w:p w14:paraId="2D9959C1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14FDA7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53E6E2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Symon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CD1F48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Anna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35C2F5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Butowski Maciey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84F483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Aułaskowa Eudokia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A538AD" w14:textId="77777777" w:rsidR="00BF0078" w:rsidRPr="00BF0078" w:rsidRDefault="00BF0078" w:rsidP="00BF0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0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007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F007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11B5E28A" w14:textId="77777777" w:rsidR="00BF0078" w:rsidRPr="00BF0078" w:rsidRDefault="00BF0078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59841E" w14:textId="6BFD7DB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87281523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007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3664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F007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26. 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13664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3664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2E2180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C82AF4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664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08DA7" wp14:editId="25A7067A">
            <wp:extent cx="5940425" cy="1386242"/>
            <wp:effectExtent l="0" t="0" r="3175" b="4445"/>
            <wp:docPr id="2874" name="Рисунок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B6E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17E2A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3664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3664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1795 года. Метрическая запись о крещении.</w:t>
      </w:r>
    </w:p>
    <w:p w14:paraId="3EE1FDFB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D94F29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BED4F2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FC4E43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532E0B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Maciey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1A1D55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Nastazyia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E42EB5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5D7888"/>
    <w:rsid w:val="005F1F20"/>
    <w:rsid w:val="007B7CDC"/>
    <w:rsid w:val="00804E4F"/>
    <w:rsid w:val="00B24971"/>
    <w:rsid w:val="00B5387C"/>
    <w:rsid w:val="00B75F14"/>
    <w:rsid w:val="00BD4F45"/>
    <w:rsid w:val="00BF0078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2022-03-20T06:24:00Z</dcterms:modified>
</cp:coreProperties>
</file>