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1D8EF66E" w:rsidR="00CC32B6" w:rsidRDefault="00804E4F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Разборский </w:t>
      </w:r>
      <w:r w:rsidR="00F85E73">
        <w:rPr>
          <w:rFonts w:ascii="Times New Roman" w:hAnsi="Times New Roman" w:cs="Times New Roman"/>
          <w:b/>
          <w:bCs/>
          <w:sz w:val="24"/>
          <w:szCs w:val="24"/>
        </w:rPr>
        <w:t>Онуфрий Андреев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Rozborski</w:t>
      </w:r>
      <w:r w:rsidRPr="00804E4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F85E73">
        <w:rPr>
          <w:rFonts w:ascii="Times New Roman" w:hAnsi="Times New Roman" w:cs="Times New Roman"/>
          <w:b/>
          <w:bCs/>
          <w:sz w:val="24"/>
          <w:szCs w:val="24"/>
          <w:lang w:val="pl-PL"/>
        </w:rPr>
        <w:t>Onufry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62A7693" w14:textId="1090971B" w:rsidR="00CC32B6" w:rsidRPr="00756583" w:rsidRDefault="00FF462D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15 июня</w:t>
      </w:r>
      <w:r w:rsidR="00B5387C">
        <w:rPr>
          <w:rFonts w:ascii="Times New Roman" w:hAnsi="Times New Roman" w:cs="Times New Roman"/>
          <w:sz w:val="24"/>
          <w:szCs w:val="24"/>
        </w:rPr>
        <w:t xml:space="preserve"> 1783 г</w:t>
      </w:r>
      <w:r w:rsidR="00CC32B6">
        <w:rPr>
          <w:rFonts w:ascii="Times New Roman" w:hAnsi="Times New Roman" w:cs="Times New Roman"/>
          <w:sz w:val="24"/>
          <w:szCs w:val="24"/>
        </w:rPr>
        <w:t xml:space="preserve"> – крещение (РГИА 823-2-18, лист 22</w:t>
      </w:r>
      <w:r>
        <w:rPr>
          <w:rFonts w:ascii="Times New Roman" w:hAnsi="Times New Roman" w:cs="Times New Roman"/>
          <w:sz w:val="24"/>
          <w:szCs w:val="24"/>
        </w:rPr>
        <w:t>4</w:t>
      </w:r>
      <w:r w:rsidR="00B5387C">
        <w:rPr>
          <w:rFonts w:ascii="Times New Roman" w:hAnsi="Times New Roman" w:cs="Times New Roman"/>
          <w:sz w:val="24"/>
          <w:szCs w:val="24"/>
        </w:rPr>
        <w:t>об</w:t>
      </w:r>
      <w:r w:rsidR="00CC32B6">
        <w:rPr>
          <w:rFonts w:ascii="Times New Roman" w:hAnsi="Times New Roman" w:cs="Times New Roman"/>
          <w:sz w:val="24"/>
          <w:szCs w:val="24"/>
        </w:rPr>
        <w:t xml:space="preserve">, 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15</w:t>
      </w:r>
      <w:r w:rsidR="00CC32B6"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/178</w:t>
      </w:r>
      <w:r w:rsidR="00B5387C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</w:t>
      </w:r>
      <w:r w:rsidR="00CC32B6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-р (коп)</w:t>
      </w:r>
      <w:r w:rsidR="00CC32B6">
        <w:rPr>
          <w:rFonts w:ascii="Times New Roman" w:hAnsi="Times New Roman" w:cs="Times New Roman"/>
          <w:sz w:val="24"/>
          <w:szCs w:val="24"/>
        </w:rPr>
        <w:t>).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9FE6302" w14:textId="77777777" w:rsidR="00FF462D" w:rsidRPr="00FF462D" w:rsidRDefault="00D44E91" w:rsidP="00FF462D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РГИА 823-2-18:</w:t>
      </w:r>
      <w:r w:rsidR="00804E4F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 w:rsidR="00FF462D"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 224об.</w:t>
      </w:r>
      <w:r w:rsidR="00FF462D" w:rsidRPr="00FF46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№15/1783-р (коп).</w:t>
      </w:r>
      <w:r w:rsidR="00FF462D" w:rsidRPr="00FF462D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ab/>
      </w:r>
    </w:p>
    <w:p w14:paraId="5F2926B5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BEC592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62D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58F7CF7D" wp14:editId="35DFE4A6">
            <wp:extent cx="5940425" cy="19958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E4762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0DF5502C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15 июня 1783 года. Метрическая запись о крещении.</w:t>
      </w:r>
    </w:p>
    <w:p w14:paraId="17116C19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26CB2D5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Onufry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сын родителей с деревни Веретеи.</w:t>
      </w:r>
    </w:p>
    <w:p w14:paraId="6F154E3F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Rozborski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Andrzey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отец.</w:t>
      </w:r>
    </w:p>
    <w:p w14:paraId="1F67C1EC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FF462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Rozborska</w:t>
      </w:r>
      <w:r w:rsidRPr="00FF462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eastAsia="ru-RU"/>
        </w:rPr>
        <w:t xml:space="preserve"> </w:t>
      </w:r>
      <w:r w:rsidRPr="00FF462D">
        <w:rPr>
          <w:rFonts w:ascii="Times New Roman" w:eastAsia="Calibri" w:hAnsi="Times New Roman" w:cs="Times New Roman"/>
          <w:bCs/>
          <w:noProof/>
          <w:color w:val="000000"/>
          <w:sz w:val="24"/>
          <w:szCs w:val="24"/>
          <w:lang w:val="pl-PL" w:eastAsia="ru-RU"/>
        </w:rPr>
        <w:t>Marjanna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– мать.</w:t>
      </w:r>
    </w:p>
    <w:p w14:paraId="6A873819" w14:textId="69537FE8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Pichowski</w:t>
      </w:r>
      <w:r w:rsidRPr="00F85E73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 xml:space="preserve">? </w:t>
      </w: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Adam</w:t>
      </w:r>
      <w:r w:rsidRPr="00F85E73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85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– 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</w:t>
      </w:r>
      <w:r w:rsidRPr="00F85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  <w:r w:rsidRPr="00F85E73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ab/>
      </w:r>
    </w:p>
    <w:p w14:paraId="60800E37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462D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Bobolewiczowa Elena</w:t>
      </w:r>
      <w:r w:rsidRPr="00FF462D">
        <w:rPr>
          <w:rFonts w:ascii="Times New Roman" w:eastAsia="Calibri" w:hAnsi="Times New Roman" w:cs="Times New Roman"/>
          <w:b/>
          <w:noProof/>
          <w:sz w:val="24"/>
          <w:szCs w:val="24"/>
          <w:lang w:val="pl-PL" w:eastAsia="ru-RU"/>
        </w:rPr>
        <w:t xml:space="preserve"> 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 xml:space="preserve">- 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кума</w:t>
      </w:r>
      <w:r w:rsidRPr="00FF462D"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  <w:t>.</w:t>
      </w:r>
    </w:p>
    <w:p w14:paraId="2BAE4CD7" w14:textId="77777777" w:rsidR="00FF462D" w:rsidRPr="00FF462D" w:rsidRDefault="00FF462D" w:rsidP="00FF462D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  <w:r w:rsidRPr="00FF462D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 Antoni</w:t>
      </w:r>
      <w:r w:rsidRPr="00FF462D">
        <w:rPr>
          <w:rFonts w:ascii="Times New Roman" w:eastAsia="Calibri" w:hAnsi="Times New Roman" w:cs="Times New Roman"/>
          <w:b/>
          <w:sz w:val="24"/>
          <w:szCs w:val="24"/>
          <w:lang w:val="pl-PL"/>
        </w:rPr>
        <w:t xml:space="preserve"> </w:t>
      </w:r>
      <w:r w:rsidRPr="00FF462D">
        <w:rPr>
          <w:rFonts w:ascii="Times New Roman" w:eastAsia="Calibri" w:hAnsi="Times New Roman" w:cs="Times New Roman"/>
          <w:sz w:val="24"/>
          <w:szCs w:val="24"/>
          <w:lang w:val="pl-PL"/>
        </w:rPr>
        <w:t xml:space="preserve">– </w:t>
      </w:r>
      <w:r w:rsidRPr="00FF462D">
        <w:rPr>
          <w:rFonts w:ascii="Times New Roman" w:eastAsia="Calibri" w:hAnsi="Times New Roman" w:cs="Times New Roman"/>
          <w:sz w:val="24"/>
          <w:szCs w:val="24"/>
        </w:rPr>
        <w:t>ксёндз</w:t>
      </w:r>
      <w:r w:rsidRPr="00FF462D">
        <w:rPr>
          <w:rFonts w:ascii="Times New Roman" w:eastAsia="Calibri" w:hAnsi="Times New Roman" w:cs="Times New Roman"/>
          <w:sz w:val="24"/>
          <w:szCs w:val="24"/>
          <w:lang w:val="pl-PL"/>
        </w:rPr>
        <w:t>.</w:t>
      </w:r>
    </w:p>
    <w:p w14:paraId="2C254698" w14:textId="58C6AD6B" w:rsidR="00804E4F" w:rsidRPr="00FF462D" w:rsidRDefault="00804E4F" w:rsidP="00804E4F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2D120C83" w14:textId="77777777" w:rsidR="00804E4F" w:rsidRPr="00FF462D" w:rsidRDefault="00804E4F" w:rsidP="00804E4F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2876C885" w14:textId="2A599F02" w:rsidR="00804E4F" w:rsidRPr="00FF462D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6FF7625E" w14:textId="77777777" w:rsidR="00804E4F" w:rsidRPr="00FF462D" w:rsidRDefault="00804E4F" w:rsidP="00804E4F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pl-PL"/>
        </w:rPr>
      </w:pPr>
    </w:p>
    <w:p w14:paraId="5EB0D941" w14:textId="77777777" w:rsidR="00B5387C" w:rsidRPr="00FF462D" w:rsidRDefault="00B5387C" w:rsidP="00B5387C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325B337E" w14:textId="77777777" w:rsidR="000171D6" w:rsidRPr="00FF462D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6FD3253E" w14:textId="74580159" w:rsidR="000171D6" w:rsidRPr="00FF462D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p w14:paraId="12489C69" w14:textId="77777777" w:rsidR="000171D6" w:rsidRPr="00FF462D" w:rsidRDefault="000171D6" w:rsidP="000171D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val="pl-PL" w:eastAsia="ru-RU"/>
        </w:rPr>
      </w:pPr>
    </w:p>
    <w:sectPr w:rsidR="000171D6" w:rsidRPr="00FF462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171D6"/>
    <w:rsid w:val="0003447F"/>
    <w:rsid w:val="007B7CDC"/>
    <w:rsid w:val="00804E4F"/>
    <w:rsid w:val="00B24971"/>
    <w:rsid w:val="00B5387C"/>
    <w:rsid w:val="00B75F14"/>
    <w:rsid w:val="00BD4F45"/>
    <w:rsid w:val="00C958D0"/>
    <w:rsid w:val="00CC32B6"/>
    <w:rsid w:val="00D44E91"/>
    <w:rsid w:val="00F85E73"/>
    <w:rsid w:val="00FF4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</Pages>
  <Words>70</Words>
  <Characters>400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11</cp:revision>
  <dcterms:created xsi:type="dcterms:W3CDTF">2021-10-17T02:58:00Z</dcterms:created>
  <dcterms:modified xsi:type="dcterms:W3CDTF">2021-10-17T12:09:00Z</dcterms:modified>
</cp:coreProperties>
</file>