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C70845" w:rsidR="00CC32B6" w:rsidRDefault="00996C5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B568BA">
        <w:rPr>
          <w:rFonts w:ascii="Times New Roman" w:hAnsi="Times New Roman" w:cs="Times New Roman"/>
          <w:b/>
          <w:bCs/>
          <w:sz w:val="24"/>
          <w:szCs w:val="24"/>
        </w:rPr>
        <w:t>Елена Теодорова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568B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B568BA" w:rsidRPr="00B56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8BA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9532FA" w:rsidR="00CC32B6" w:rsidRPr="00756583" w:rsidRDefault="00070ED9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84389" w14:textId="77777777" w:rsidR="00070ED9" w:rsidRPr="00070ED9" w:rsidRDefault="002E4A6B" w:rsidP="00070E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070ED9" w:rsidRPr="00070E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70ED9" w:rsidRPr="00070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070ED9" w:rsidRPr="00070E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70ED9" w:rsidRPr="00070E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0ED9" w:rsidRPr="00070E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33CC51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2087C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0E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B38901" wp14:editId="229BAC1A">
            <wp:extent cx="5940425" cy="802561"/>
            <wp:effectExtent l="0" t="0" r="317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3459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0EFC1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70E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ноября 1805 года. Метрическая запись о крещении.</w:t>
      </w:r>
    </w:p>
    <w:p w14:paraId="092AAC83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8D88F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B08BDEA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Teodor – 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6A9D4A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Busłowa Nasta  – 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A20ED35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38F57A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Ewdokia – 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70E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02E2077" w14:textId="77777777" w:rsidR="00070ED9" w:rsidRPr="00070ED9" w:rsidRDefault="00070ED9" w:rsidP="00070E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E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70E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0E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70E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70ED9">
        <w:rPr>
          <w:rFonts w:ascii="Times New Roman" w:hAnsi="Times New Roman" w:cs="Times New Roman"/>
          <w:sz w:val="24"/>
          <w:szCs w:val="24"/>
        </w:rPr>
        <w:t>.</w:t>
      </w:r>
    </w:p>
    <w:p w14:paraId="499DA06E" w14:textId="54A03239" w:rsidR="00996C5E" w:rsidRPr="00996C5E" w:rsidRDefault="00996C5E" w:rsidP="00070E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5B556EBC" w14:textId="5B4D3660" w:rsidR="006178C6" w:rsidRPr="00996C5E" w:rsidRDefault="006178C6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2C3505"/>
    <w:rsid w:val="002E4A6B"/>
    <w:rsid w:val="006178C6"/>
    <w:rsid w:val="006E76D5"/>
    <w:rsid w:val="007A0B46"/>
    <w:rsid w:val="007B7CDC"/>
    <w:rsid w:val="007D7D33"/>
    <w:rsid w:val="008623EA"/>
    <w:rsid w:val="00996C5E"/>
    <w:rsid w:val="00A87E8A"/>
    <w:rsid w:val="00B568B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2022-02-12T15:00:00Z</dcterms:modified>
</cp:coreProperties>
</file>