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ED20DE" w:rsidR="00CC32B6" w:rsidRDefault="002A17AF" w:rsidP="007E30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DA1E3E">
        <w:rPr>
          <w:rFonts w:ascii="Times New Roman" w:hAnsi="Times New Roman" w:cs="Times New Roman"/>
          <w:b/>
          <w:bCs/>
          <w:sz w:val="24"/>
          <w:szCs w:val="24"/>
        </w:rPr>
        <w:t>Катерына Кондратова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DA1E3E">
        <w:rPr>
          <w:rFonts w:ascii="Times New Roman" w:hAnsi="Times New Roman" w:cs="Times New Roman"/>
          <w:b/>
          <w:bCs/>
          <w:sz w:val="24"/>
          <w:szCs w:val="24"/>
          <w:lang w:val="pl-PL"/>
        </w:rPr>
        <w:t>cowna</w:t>
      </w:r>
      <w:r w:rsidRPr="002A1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1E3E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0B129641" w:rsidR="00200458" w:rsidRPr="00756583" w:rsidRDefault="007E30D2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16 ноября 1802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48об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A17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CF6A4F" w14:textId="77777777" w:rsidR="007E30D2" w:rsidRPr="007E30D2" w:rsidRDefault="002E4A6B" w:rsidP="007E30D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7E30D2" w:rsidRPr="007E30D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48об. </w:t>
      </w:r>
      <w:r w:rsidR="007E30D2" w:rsidRPr="007E3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E30D2" w:rsidRPr="007E30D2">
        <w:rPr>
          <w:rFonts w:ascii="Times New Roman" w:hAnsi="Times New Roman" w:cs="Times New Roman"/>
          <w:b/>
          <w:sz w:val="24"/>
          <w:szCs w:val="24"/>
        </w:rPr>
        <w:t>42</w:t>
      </w:r>
      <w:r w:rsidR="007E30D2" w:rsidRPr="007E30D2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7E30D2" w:rsidRPr="007E30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E30D2" w:rsidRPr="007E3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2E5562" w14:textId="77777777" w:rsidR="007E30D2" w:rsidRPr="007E30D2" w:rsidRDefault="007E30D2" w:rsidP="007E3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8E4DAC" w14:textId="77777777" w:rsidR="007E30D2" w:rsidRPr="007E30D2" w:rsidRDefault="007E30D2" w:rsidP="007E3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0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1DC4CE" wp14:editId="1013D8D2">
            <wp:extent cx="5940425" cy="1449393"/>
            <wp:effectExtent l="0" t="0" r="3175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7463" w14:textId="77777777" w:rsidR="007E30D2" w:rsidRPr="007E30D2" w:rsidRDefault="007E30D2" w:rsidP="007E3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BCD96" w14:textId="77777777" w:rsidR="007E30D2" w:rsidRPr="007E30D2" w:rsidRDefault="007E30D2" w:rsidP="007E30D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E30D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16 ноября 1802 года. Метрическая запись о крещении.</w:t>
      </w:r>
    </w:p>
    <w:p w14:paraId="633AC23D" w14:textId="77777777" w:rsidR="007E30D2" w:rsidRPr="007E30D2" w:rsidRDefault="007E30D2" w:rsidP="007E30D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03A9AB0" w14:textId="77777777" w:rsidR="007E30D2" w:rsidRPr="007E30D2" w:rsidRDefault="007E30D2" w:rsidP="007E3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3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Krywcowna</w:t>
      </w:r>
      <w:r w:rsidRPr="007E3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7E3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E3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34D4DCB" w14:textId="77777777" w:rsidR="007E30D2" w:rsidRPr="007E30D2" w:rsidRDefault="007E30D2" w:rsidP="007E3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3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Krywiec Kondrat – </w:t>
      </w:r>
      <w:r w:rsidRPr="007E3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E3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AE4841" w14:textId="77777777" w:rsidR="007E30D2" w:rsidRPr="007E30D2" w:rsidRDefault="007E30D2" w:rsidP="007E3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3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Krywcowa Ewdokija – </w:t>
      </w:r>
      <w:r w:rsidRPr="007E3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E3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16A17B" w14:textId="77777777" w:rsidR="007E30D2" w:rsidRPr="007E30D2" w:rsidRDefault="007E30D2" w:rsidP="007E3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3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Pawluk – </w:t>
      </w:r>
      <w:r w:rsidRPr="007E3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E3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3DCA8B" w14:textId="77777777" w:rsidR="007E30D2" w:rsidRPr="007E30D2" w:rsidRDefault="007E30D2" w:rsidP="007E3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3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Ewdokija – </w:t>
      </w:r>
      <w:r w:rsidRPr="007E3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E3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E3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4900EAF" w14:textId="77777777" w:rsidR="007E30D2" w:rsidRPr="007E30D2" w:rsidRDefault="007E30D2" w:rsidP="007E30D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7E30D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E30D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E30D2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332155C" w14:textId="059047C3" w:rsidR="002A17AF" w:rsidRPr="00C71ECF" w:rsidRDefault="002A17AF" w:rsidP="007E30D2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36A32F4" w14:textId="77777777" w:rsidR="002A17AF" w:rsidRPr="002A17AF" w:rsidRDefault="002A17AF" w:rsidP="007E30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5C113CFB" w14:textId="77777777" w:rsidR="002E4A6B" w:rsidRPr="002E4A6B" w:rsidRDefault="002E4A6B" w:rsidP="007E3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A17AF"/>
    <w:rsid w:val="002C3505"/>
    <w:rsid w:val="002E4A6B"/>
    <w:rsid w:val="004C2C85"/>
    <w:rsid w:val="006E76D5"/>
    <w:rsid w:val="007B7CDC"/>
    <w:rsid w:val="007D7D33"/>
    <w:rsid w:val="007E30D2"/>
    <w:rsid w:val="008623EA"/>
    <w:rsid w:val="00996892"/>
    <w:rsid w:val="00A87E8A"/>
    <w:rsid w:val="00B538E8"/>
    <w:rsid w:val="00B75F14"/>
    <w:rsid w:val="00BD4F45"/>
    <w:rsid w:val="00CC32B6"/>
    <w:rsid w:val="00D44E91"/>
    <w:rsid w:val="00DA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2021-12-12T07:26:00Z</dcterms:modified>
</cp:coreProperties>
</file>