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C5DF09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</w:t>
      </w:r>
      <w:r w:rsidR="00C03218">
        <w:rPr>
          <w:rFonts w:ascii="Times New Roman" w:hAnsi="Times New Roman" w:cs="Times New Roman"/>
          <w:b/>
          <w:bCs/>
          <w:sz w:val="24"/>
          <w:szCs w:val="24"/>
        </w:rPr>
        <w:t>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0DFFACBA" w:rsidR="00036BFF" w:rsidRPr="00756583" w:rsidRDefault="00036BFF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D9233A">
        <w:rPr>
          <w:rFonts w:ascii="Times New Roman" w:hAnsi="Times New Roman" w:cs="Times New Roman"/>
          <w:sz w:val="24"/>
          <w:szCs w:val="24"/>
        </w:rPr>
        <w:t xml:space="preserve">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0" w:name="_Hlk107126414"/>
      <w:r w:rsidR="00E838C6">
        <w:rPr>
          <w:rFonts w:ascii="Times New Roman" w:hAnsi="Times New Roman" w:cs="Times New Roman"/>
          <w:sz w:val="24"/>
          <w:szCs w:val="24"/>
        </w:rPr>
        <w:t xml:space="preserve">крестный отец Агафии, дочери Сушков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E838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 w:rsidR="00E838C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Разлитье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55EE2C" w14:textId="4CCB62D0" w:rsidR="00357E5C" w:rsidRPr="00756583" w:rsidRDefault="00357E5C" w:rsidP="00357E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1810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430400" w14:textId="7605320F" w:rsidR="00226CB4" w:rsidRPr="00756583" w:rsidRDefault="00226CB4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335539"/>
      <w:r>
        <w:rPr>
          <w:rFonts w:ascii="Times New Roman" w:hAnsi="Times New Roman" w:cs="Times New Roman"/>
          <w:sz w:val="24"/>
          <w:szCs w:val="24"/>
        </w:rPr>
        <w:t>22 июля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DC6D2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D9233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D923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1139B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DECEC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B09FC" wp14:editId="751ACB4E">
            <wp:extent cx="5940425" cy="122806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13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2D52CE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9233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февраля 1809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ACE96E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80159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6C98E2F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6087B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B43BEB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20F84BA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9233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707AD8C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603A28D" w14:textId="3699798A" w:rsid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42E16C" w14:textId="1FF970B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357E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CEB597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19350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42B17" wp14:editId="7826015F">
            <wp:extent cx="5940425" cy="1503959"/>
            <wp:effectExtent l="0" t="0" r="3175" b="127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8D9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A057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1810 года. Метрическая запись о крещении.</w:t>
      </w:r>
    </w:p>
    <w:p w14:paraId="5A7F73E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E3311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7849FE52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9AE864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76125D5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4F53B63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FA2780" w14:textId="77777777" w:rsidR="00A67434" w:rsidRPr="00A67434" w:rsidRDefault="00A67434" w:rsidP="00A674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74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743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8D874DD" w14:textId="08B53CC8" w:rsidR="00357E5C" w:rsidRPr="00226CB4" w:rsidRDefault="00357E5C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814A05" w14:textId="690559DF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136-13-894: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226CB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226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1639B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56F738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A5A20A" wp14:editId="2F4629E2">
            <wp:extent cx="5940425" cy="795817"/>
            <wp:effectExtent l="0" t="0" r="3175" b="444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E4E1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754CB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июля 1813 года. Метрическая запись о крещении.</w:t>
      </w:r>
    </w:p>
    <w:p w14:paraId="089CCD69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80EA93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6B3AA13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59055DF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apciewa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3B3AFC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528967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6DDC34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2022-08-02T09:25:00Z</dcterms:modified>
</cp:coreProperties>
</file>