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6BF1A08" w:rsidR="00CC32B6" w:rsidRPr="00146817" w:rsidRDefault="006E76D5" w:rsidP="00092E9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14681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B087E" w:rsidRPr="00BC473B">
        <w:rPr>
          <w:rFonts w:ascii="Times New Roman" w:hAnsi="Times New Roman" w:cs="Times New Roman"/>
          <w:b/>
          <w:bCs/>
          <w:sz w:val="24"/>
          <w:szCs w:val="24"/>
          <w:lang w:val="pl-PL"/>
        </w:rPr>
        <w:t>(</w:t>
      </w:r>
      <w:proofErr w:type="spellStart"/>
      <w:r w:rsidR="009B087E">
        <w:rPr>
          <w:rFonts w:ascii="Times New Roman" w:hAnsi="Times New Roman" w:cs="Times New Roman"/>
          <w:b/>
          <w:bCs/>
          <w:sz w:val="24"/>
          <w:szCs w:val="24"/>
        </w:rPr>
        <w:t>Потеруха</w:t>
      </w:r>
      <w:proofErr w:type="spellEnd"/>
      <w:r w:rsidR="009B087E" w:rsidRPr="00BC473B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) </w:t>
      </w:r>
      <w:r w:rsidR="009B087E">
        <w:rPr>
          <w:rFonts w:ascii="Times New Roman" w:hAnsi="Times New Roman" w:cs="Times New Roman"/>
          <w:b/>
          <w:bCs/>
          <w:sz w:val="24"/>
          <w:szCs w:val="24"/>
        </w:rPr>
        <w:t>Марьяна</w:t>
      </w:r>
      <w:r w:rsidR="00CC32B6" w:rsidRPr="0014681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9758F8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146817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9B087E">
        <w:rPr>
          <w:rFonts w:ascii="Times New Roman" w:hAnsi="Times New Roman" w:cs="Times New Roman"/>
          <w:b/>
          <w:bCs/>
          <w:sz w:val="24"/>
          <w:szCs w:val="24"/>
          <w:lang w:val="pl-PL"/>
        </w:rPr>
        <w:t>Marianna z Paciaruchow</w:t>
      </w:r>
      <w:r w:rsidR="00CC32B6" w:rsidRPr="00146817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146817" w:rsidRDefault="00CC32B6" w:rsidP="00092E95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78B387A4" w14:textId="1A003716" w:rsidR="009B087E" w:rsidRDefault="009B087E" w:rsidP="008428E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869531"/>
      <w:r>
        <w:rPr>
          <w:rFonts w:ascii="Times New Roman" w:hAnsi="Times New Roman" w:cs="Times New Roman"/>
          <w:sz w:val="24"/>
          <w:szCs w:val="24"/>
        </w:rPr>
        <w:t xml:space="preserve">10 февраля 1796 г – венчание с Самусем Сушко с деревни Горелое (НИАБ 136-13-920, лист 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96-б (ориг</w:t>
      </w:r>
      <w:r w:rsidRPr="00EC2DE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6AED5002" w:rsidR="00BD4F45" w:rsidRDefault="00BD4F45" w:rsidP="00092E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4CFAB3" w14:textId="77777777" w:rsidR="009B087E" w:rsidRPr="00003B20" w:rsidRDefault="009B087E" w:rsidP="009B08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136-13-920:</w:t>
      </w:r>
      <w:r w:rsidRPr="007D7D3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  <w:r w:rsidRPr="00003B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2об.</w:t>
      </w:r>
      <w:r w:rsidRPr="00003B2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№3/1796</w:t>
      </w:r>
      <w:r w:rsidRPr="00003B20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003B20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003B20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003B2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03A7E7D" w14:textId="77777777" w:rsidR="009B087E" w:rsidRPr="00003B20" w:rsidRDefault="009B087E" w:rsidP="009B08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F137CF8" w14:textId="77777777" w:rsidR="009B087E" w:rsidRPr="00003B20" w:rsidRDefault="009B087E" w:rsidP="009B08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3B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88686DC" wp14:editId="6BF090B1">
            <wp:extent cx="5940425" cy="1686053"/>
            <wp:effectExtent l="0" t="0" r="3175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68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FDCC" w14:textId="77777777" w:rsidR="009B087E" w:rsidRPr="00003B20" w:rsidRDefault="009B087E" w:rsidP="009B08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2EE74CC" w14:textId="77777777" w:rsidR="009B087E" w:rsidRPr="00003B20" w:rsidRDefault="009B087E" w:rsidP="009B087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03B2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10 февраля 1796 года. Метрическая запись о венчании.</w:t>
      </w:r>
    </w:p>
    <w:p w14:paraId="310368FD" w14:textId="77777777" w:rsidR="009B087E" w:rsidRPr="00003B20" w:rsidRDefault="009B087E" w:rsidP="009B087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ADF7232" w14:textId="77777777" w:rsidR="009B087E" w:rsidRPr="00003B20" w:rsidRDefault="009B087E" w:rsidP="009B08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3B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03B2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3B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Samu</w:t>
      </w:r>
      <w:r w:rsidRPr="00003B20">
        <w:rPr>
          <w:rFonts w:ascii="Times New Roman" w:eastAsia="Calibri" w:hAnsi="Times New Roman" w:cs="Times New Roman"/>
          <w:bCs/>
          <w:sz w:val="24"/>
          <w:szCs w:val="24"/>
        </w:rPr>
        <w:t>ś – жених, деревня Горелое.</w:t>
      </w:r>
    </w:p>
    <w:p w14:paraId="192CE286" w14:textId="77777777" w:rsidR="009B087E" w:rsidRPr="00003B20" w:rsidRDefault="009B087E" w:rsidP="009B08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3B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Paciaruchowna</w:t>
      </w:r>
      <w:r w:rsidRPr="00003B2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3B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Marianna</w:t>
      </w:r>
      <w:r w:rsidRPr="00003B2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деревня Горелое.</w:t>
      </w:r>
    </w:p>
    <w:p w14:paraId="69FAF9FB" w14:textId="77777777" w:rsidR="009B087E" w:rsidRPr="00003B20" w:rsidRDefault="009B087E" w:rsidP="009B08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3B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03B2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3B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Miko</w:t>
      </w:r>
      <w:r w:rsidRPr="00003B20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003B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ay</w:t>
      </w:r>
      <w:r w:rsidRPr="00003B2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5C550113" w14:textId="77777777" w:rsidR="009B087E" w:rsidRPr="00003B20" w:rsidRDefault="009B087E" w:rsidP="009B08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3B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003B2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3B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Sciapan</w:t>
      </w:r>
      <w:r w:rsidRPr="00003B2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4172F83" w14:textId="77777777" w:rsidR="009B087E" w:rsidRPr="00003B20" w:rsidRDefault="009B087E" w:rsidP="009B087E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003B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003B2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003B2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003B2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D233FA2" w14:textId="77777777" w:rsidR="009B087E" w:rsidRDefault="009B087E" w:rsidP="00092E9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595D050" w14:textId="77777777" w:rsidR="00EC5910" w:rsidRPr="00935156" w:rsidRDefault="00EC5910" w:rsidP="00092E9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EC5910" w:rsidRPr="009351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92E95"/>
    <w:rsid w:val="00146817"/>
    <w:rsid w:val="0018071F"/>
    <w:rsid w:val="002C3505"/>
    <w:rsid w:val="00503796"/>
    <w:rsid w:val="006E76D5"/>
    <w:rsid w:val="007B7CDC"/>
    <w:rsid w:val="007D7D33"/>
    <w:rsid w:val="008428E5"/>
    <w:rsid w:val="008623EA"/>
    <w:rsid w:val="00935156"/>
    <w:rsid w:val="009758F8"/>
    <w:rsid w:val="00985155"/>
    <w:rsid w:val="009B087E"/>
    <w:rsid w:val="009C5C70"/>
    <w:rsid w:val="00A146D4"/>
    <w:rsid w:val="00A87E8A"/>
    <w:rsid w:val="00B75F14"/>
    <w:rsid w:val="00BC473B"/>
    <w:rsid w:val="00BD4F45"/>
    <w:rsid w:val="00CC32B6"/>
    <w:rsid w:val="00CD46A6"/>
    <w:rsid w:val="00CF5443"/>
    <w:rsid w:val="00D44E91"/>
    <w:rsid w:val="00E30C2C"/>
    <w:rsid w:val="00EC5910"/>
    <w:rsid w:val="00F275D2"/>
    <w:rsid w:val="00F3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2022-08-21T09:17:00Z</dcterms:modified>
</cp:coreProperties>
</file>