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FC2E33B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592357">
        <w:rPr>
          <w:rFonts w:ascii="Times New Roman" w:hAnsi="Times New Roman" w:cs="Times New Roman"/>
          <w:b/>
          <w:bCs/>
          <w:sz w:val="24"/>
          <w:szCs w:val="24"/>
        </w:rPr>
        <w:t>Магдалена Авласова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92357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2357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29418D7" w:rsidR="00CC32B6" w:rsidRPr="00756583" w:rsidRDefault="00562B0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июля 1796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501B74" w14:textId="77777777" w:rsidR="00562B03" w:rsidRPr="00562B03" w:rsidRDefault="009C5C70" w:rsidP="00562B0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562B03" w:rsidRPr="00562B03">
        <w:rPr>
          <w:rFonts w:ascii="Times New Roman" w:eastAsia="Calibri" w:hAnsi="Times New Roman" w:cs="Times New Roman"/>
          <w:sz w:val="24"/>
          <w:szCs w:val="24"/>
        </w:rPr>
        <w:t xml:space="preserve">Лист 30. </w:t>
      </w:r>
      <w:r w:rsidR="00562B03" w:rsidRPr="00562B0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№69</w:t>
      </w:r>
      <w:r w:rsidR="00562B03" w:rsidRPr="00562B0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562B03" w:rsidRPr="00562B0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2B03" w:rsidRPr="00562B0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39FB77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10BA0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2B0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1D23FB3" wp14:editId="59E2AAC4">
            <wp:extent cx="5940425" cy="588586"/>
            <wp:effectExtent l="0" t="0" r="3175" b="2540"/>
            <wp:docPr id="2968" name="Рисунок 2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7DBA7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A12907A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2B03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июля 1796 года. Метрическая запись о крещении.</w:t>
      </w:r>
    </w:p>
    <w:p w14:paraId="553D66FE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FA513D6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6AF6D25B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Awłas –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F0D031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–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6FA744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Siemion -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70AFC6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Maryna - 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141121" w14:textId="77777777" w:rsidR="00562B03" w:rsidRPr="00562B03" w:rsidRDefault="00562B03" w:rsidP="00562B0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62B0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62B03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BBE5755" w14:textId="46E1DC6E" w:rsidR="008921A7" w:rsidRPr="008921A7" w:rsidRDefault="008921A7" w:rsidP="008921A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02934B7" w14:textId="77777777" w:rsidR="008921A7" w:rsidRPr="008921A7" w:rsidRDefault="008921A7" w:rsidP="008921A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62B03"/>
    <w:rsid w:val="00592357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2021-11-17T05:35:00Z</dcterms:modified>
</cp:coreProperties>
</file>