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C6CE" w14:textId="77777777" w:rsidR="00F47734" w:rsidRPr="002C3253" w:rsidRDefault="00F47734" w:rsidP="00F477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Ядзвинка</w:t>
      </w:r>
      <w:proofErr w:type="spellEnd"/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Jadzwinkowa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4773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0274977" w14:textId="2BF5BA33" w:rsidR="000B27B2" w:rsidRDefault="000B27B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1796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9C7C6EE" w:rsidR="00CC32B6" w:rsidRPr="00756583" w:rsidRDefault="00562B0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июля 1796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55CF2B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505ECA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№8/1796</w:t>
      </w:r>
      <w:r w:rsidRPr="000E5B3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E5B3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E5B3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5125C0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2223B3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AE068C" wp14:editId="673DD67D">
            <wp:extent cx="5940425" cy="108949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418C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F888C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венчании.</w:t>
      </w:r>
    </w:p>
    <w:p w14:paraId="3E466A41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672225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Горелое.</w:t>
      </w:r>
    </w:p>
    <w:p w14:paraId="4595B9D0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Jadzwinkowa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0E5B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E5B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062845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3343B263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471F5934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D9604D" w14:textId="77777777" w:rsidR="000B27B2" w:rsidRDefault="000B27B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01B74" w14:textId="77777777" w:rsidR="00562B03" w:rsidRPr="00562B03" w:rsidRDefault="009C5C70" w:rsidP="00562B0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562B03" w:rsidRPr="00562B03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№69</w:t>
      </w:r>
      <w:r w:rsidR="00562B03" w:rsidRPr="00562B0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62B03" w:rsidRPr="00562B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39FB7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10BA0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B0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D23FB3" wp14:editId="59E2AAC4">
            <wp:extent cx="5940425" cy="588586"/>
            <wp:effectExtent l="0" t="0" r="3175" b="2540"/>
            <wp:docPr id="2968" name="Рисунок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BA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12907A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2B0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2B0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553D66FE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A513D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6AF6D25B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F0D03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FA744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0AFC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4112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BE5755" w14:textId="46E1DC6E" w:rsidR="008921A7" w:rsidRPr="008921A7" w:rsidRDefault="008921A7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27B2"/>
    <w:rsid w:val="002C3505"/>
    <w:rsid w:val="003C2112"/>
    <w:rsid w:val="00562B03"/>
    <w:rsid w:val="00672DC6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F4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2022-08-22T14:42:00Z</dcterms:modified>
</cp:coreProperties>
</file>