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E65A2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01A1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01A1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1A19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D5E553" w:rsidR="00CC32B6" w:rsidRPr="00756583" w:rsidRDefault="00A566F2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1818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7B590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Тодора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B4512F" w14:textId="77777777" w:rsidR="00A566F2" w:rsidRPr="00A566F2" w:rsidRDefault="009C5C70" w:rsidP="00A566F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A566F2"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A566F2" w:rsidRPr="00A566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566F2" w:rsidRPr="00A566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A566F2" w:rsidRPr="00A566F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566F2" w:rsidRPr="00A566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566F2" w:rsidRPr="00A566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9B3630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7ABF87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566F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3EF31E" wp14:editId="2501ABBA">
            <wp:extent cx="5940425" cy="1451232"/>
            <wp:effectExtent l="0" t="0" r="3175" b="0"/>
            <wp:docPr id="764" name="Рисунок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940E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C6BA26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1818 года. Метрическая запись о крещении.</w:t>
      </w:r>
    </w:p>
    <w:p w14:paraId="02E00E36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8DEF41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8206EF4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F4D450D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25F0FB0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3E9B878" w14:textId="77777777" w:rsidR="00A566F2" w:rsidRPr="00A566F2" w:rsidRDefault="00A566F2" w:rsidP="00A566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Marja – 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66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568BCA" w14:textId="77777777" w:rsidR="00A566F2" w:rsidRPr="00A566F2" w:rsidRDefault="00A566F2" w:rsidP="00A566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566F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566F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566F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8A4D98" w14:textId="0B3DA711" w:rsidR="00DF13AD" w:rsidRPr="00DF13AD" w:rsidRDefault="00DF13AD" w:rsidP="00A566F2">
      <w:pPr>
        <w:rPr>
          <w:rFonts w:ascii="Times New Roman" w:eastAsia="Calibri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01A19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2022-08-13T05:27:00Z</dcterms:modified>
</cp:coreProperties>
</file>