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1DD946F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CF20BC">
        <w:rPr>
          <w:rFonts w:ascii="Times New Roman" w:hAnsi="Times New Roman" w:cs="Times New Roman"/>
          <w:b/>
          <w:bCs/>
          <w:sz w:val="24"/>
          <w:szCs w:val="24"/>
        </w:rPr>
        <w:t>Пелагия Андреева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CF20BC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20BC">
        <w:rPr>
          <w:rFonts w:ascii="Times New Roman" w:hAnsi="Times New Roman" w:cs="Times New Roman"/>
          <w:b/>
          <w:bCs/>
          <w:sz w:val="24"/>
          <w:szCs w:val="24"/>
          <w:lang w:val="pl-PL"/>
        </w:rPr>
        <w:t>Pełahiia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7AB31A" w14:textId="2C9405CC" w:rsidR="00A146D4" w:rsidRPr="00756583" w:rsidRDefault="00492B63" w:rsidP="00A146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222372"/>
      <w:r>
        <w:rPr>
          <w:rFonts w:ascii="Times New Roman" w:hAnsi="Times New Roman" w:cs="Times New Roman"/>
          <w:sz w:val="24"/>
          <w:szCs w:val="24"/>
        </w:rPr>
        <w:t>30 октября 1795</w:t>
      </w:r>
      <w:r w:rsidR="00A146D4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25об</w:t>
      </w:r>
      <w:r w:rsidR="00A146D4">
        <w:rPr>
          <w:rFonts w:ascii="Times New Roman" w:hAnsi="Times New Roman" w:cs="Times New Roman"/>
          <w:sz w:val="24"/>
          <w:szCs w:val="24"/>
        </w:rPr>
        <w:t xml:space="preserve">, </w:t>
      </w:r>
      <w:r w:rsidR="00A146D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="00A146D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A146D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A146D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A146D4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538F82" w14:textId="77777777" w:rsidR="00492B63" w:rsidRPr="00492B63" w:rsidRDefault="009C5C70" w:rsidP="00492B63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D7D33"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1" w:name="_Hlk70790015"/>
      <w:r w:rsidR="00492B63" w:rsidRPr="00492B63">
        <w:rPr>
          <w:rFonts w:ascii="Times New Roman" w:eastAsia="Calibri" w:hAnsi="Times New Roman" w:cs="Times New Roman"/>
          <w:sz w:val="24"/>
          <w:szCs w:val="24"/>
        </w:rPr>
        <w:t xml:space="preserve">Лист 25об. </w:t>
      </w:r>
      <w:r w:rsidR="00492B63" w:rsidRPr="00492B6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№40</w:t>
      </w:r>
      <w:r w:rsidR="00492B63" w:rsidRPr="00492B63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="00492B63" w:rsidRPr="00492B6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92B63" w:rsidRPr="00492B6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1B533E8" w14:textId="77777777" w:rsidR="00492B63" w:rsidRPr="00492B63" w:rsidRDefault="00492B63" w:rsidP="00492B6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9548A2" w14:textId="77777777" w:rsidR="00492B63" w:rsidRPr="00492B63" w:rsidRDefault="00492B63" w:rsidP="00492B6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92B6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BB9F15F" wp14:editId="576DCC56">
            <wp:extent cx="5940425" cy="939285"/>
            <wp:effectExtent l="0" t="0" r="3175" b="0"/>
            <wp:docPr id="2863" name="Рисунок 2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6AA3" w14:textId="77777777" w:rsidR="00492B63" w:rsidRPr="00492B63" w:rsidRDefault="00492B63" w:rsidP="00492B6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D7A564" w14:textId="77777777" w:rsidR="00492B63" w:rsidRPr="00492B63" w:rsidRDefault="00492B63" w:rsidP="00492B6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92B63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30 октября 1795 года. Метрическая запись о крещении.</w:t>
      </w:r>
    </w:p>
    <w:p w14:paraId="00F0AD52" w14:textId="77777777" w:rsidR="00492B63" w:rsidRPr="00492B63" w:rsidRDefault="00492B63" w:rsidP="00492B6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C35DAE9" w14:textId="77777777" w:rsidR="00492B63" w:rsidRPr="00492B63" w:rsidRDefault="00492B63" w:rsidP="00492B6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92B6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492B6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92B6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Pe</w:t>
      </w:r>
      <w:r w:rsidRPr="00492B63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492B6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ahija</w:t>
      </w:r>
      <w:r w:rsidRPr="00492B63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</w:t>
      </w:r>
      <w:r w:rsidRPr="00492B63">
        <w:rPr>
          <w:rFonts w:ascii="Times New Roman" w:eastAsia="Calibri" w:hAnsi="Times New Roman" w:cs="Times New Roman"/>
          <w:bCs/>
          <w:sz w:val="24"/>
          <w:szCs w:val="24"/>
          <w:lang w:val="be-BY"/>
        </w:rPr>
        <w:t>родителей с деревни</w:t>
      </w:r>
      <w:r w:rsidRPr="00492B63">
        <w:rPr>
          <w:rFonts w:ascii="Times New Roman" w:eastAsia="Calibri" w:hAnsi="Times New Roman" w:cs="Times New Roman"/>
          <w:bCs/>
          <w:sz w:val="24"/>
          <w:szCs w:val="24"/>
        </w:rPr>
        <w:t xml:space="preserve"> Горелое.</w:t>
      </w:r>
    </w:p>
    <w:p w14:paraId="291BF85C" w14:textId="77777777" w:rsidR="00492B63" w:rsidRPr="00492B63" w:rsidRDefault="00492B63" w:rsidP="00492B6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92B6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492B6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92B6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492B63">
        <w:rPr>
          <w:rFonts w:ascii="Times New Roman" w:eastAsia="Calibri" w:hAnsi="Times New Roman" w:cs="Times New Roman"/>
          <w:bCs/>
          <w:sz w:val="24"/>
          <w:szCs w:val="24"/>
        </w:rPr>
        <w:t xml:space="preserve">  – отец.</w:t>
      </w:r>
    </w:p>
    <w:p w14:paraId="3113ACFD" w14:textId="77777777" w:rsidR="00492B63" w:rsidRPr="00492B63" w:rsidRDefault="00492B63" w:rsidP="00492B6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92B6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492B6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92B6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492B63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5AE033A6" w14:textId="77777777" w:rsidR="00492B63" w:rsidRPr="00492B63" w:rsidRDefault="00492B63" w:rsidP="00492B6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92B6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Stefan - </w:t>
      </w:r>
      <w:r w:rsidRPr="00492B63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92B6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62A3F4E" w14:textId="77777777" w:rsidR="00492B63" w:rsidRPr="00492B63" w:rsidRDefault="00492B63" w:rsidP="00492B6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92B6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Ryna - </w:t>
      </w:r>
      <w:r w:rsidRPr="00492B63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92B6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DCB8D51" w14:textId="77777777" w:rsidR="00492B63" w:rsidRPr="00492B63" w:rsidRDefault="00492B63" w:rsidP="00492B6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92B6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92B6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92B6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92B6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19A3360" w14:textId="04F9518B" w:rsidR="009C5C70" w:rsidRPr="009C5C70" w:rsidRDefault="009C5C70" w:rsidP="009C5C70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p w14:paraId="23B1D5B3" w14:textId="77777777" w:rsidR="009C5C70" w:rsidRPr="009C5C70" w:rsidRDefault="009C5C70" w:rsidP="009C5C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9C5C70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492B63"/>
    <w:rsid w:val="006E76D5"/>
    <w:rsid w:val="007B7CDC"/>
    <w:rsid w:val="007D7D33"/>
    <w:rsid w:val="008623EA"/>
    <w:rsid w:val="009C5C70"/>
    <w:rsid w:val="00A146D4"/>
    <w:rsid w:val="00A87E8A"/>
    <w:rsid w:val="00B75F14"/>
    <w:rsid w:val="00BD4F45"/>
    <w:rsid w:val="00CC32B6"/>
    <w:rsid w:val="00CF20BC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2021-11-08T08:14:00Z</dcterms:modified>
</cp:coreProperties>
</file>