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8F8F69" w:rsidR="00CC32B6" w:rsidRDefault="006E76D5" w:rsidP="00C772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="0016590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165906">
        <w:rPr>
          <w:rFonts w:ascii="Times New Roman" w:hAnsi="Times New Roman" w:cs="Times New Roman"/>
          <w:b/>
          <w:bCs/>
          <w:sz w:val="24"/>
          <w:szCs w:val="24"/>
        </w:rPr>
        <w:t>Шушко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02715">
        <w:rPr>
          <w:rFonts w:ascii="Times New Roman" w:hAnsi="Times New Roman" w:cs="Times New Roman"/>
          <w:b/>
          <w:bCs/>
          <w:sz w:val="24"/>
          <w:szCs w:val="24"/>
        </w:rPr>
        <w:t>Гр</w:t>
      </w:r>
      <w:r w:rsidR="004D6846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E02715">
        <w:rPr>
          <w:rFonts w:ascii="Times New Roman" w:hAnsi="Times New Roman" w:cs="Times New Roman"/>
          <w:b/>
          <w:bCs/>
          <w:sz w:val="24"/>
          <w:szCs w:val="24"/>
        </w:rPr>
        <w:t>гор</w:t>
      </w:r>
      <w:proofErr w:type="spellEnd"/>
      <w:r w:rsidR="0016590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165906">
        <w:rPr>
          <w:rFonts w:ascii="Times New Roman" w:hAnsi="Times New Roman" w:cs="Times New Roman"/>
          <w:b/>
          <w:bCs/>
          <w:sz w:val="24"/>
          <w:szCs w:val="24"/>
        </w:rPr>
        <w:t>Грышка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165906">
        <w:rPr>
          <w:rFonts w:ascii="Times New Roman" w:hAnsi="Times New Roman" w:cs="Times New Roman"/>
          <w:b/>
          <w:bCs/>
          <w:sz w:val="24"/>
          <w:szCs w:val="24"/>
          <w:lang w:val="pl-PL"/>
        </w:rPr>
        <w:t>, Szuszko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02715">
        <w:rPr>
          <w:rFonts w:ascii="Times New Roman" w:hAnsi="Times New Roman" w:cs="Times New Roman"/>
          <w:b/>
          <w:bCs/>
          <w:sz w:val="24"/>
          <w:szCs w:val="24"/>
          <w:lang w:val="pl-PL"/>
        </w:rPr>
        <w:t>Hryhor</w:t>
      </w:r>
      <w:r w:rsidR="00165906">
        <w:rPr>
          <w:rFonts w:ascii="Times New Roman" w:hAnsi="Times New Roman" w:cs="Times New Roman"/>
          <w:b/>
          <w:bCs/>
          <w:sz w:val="24"/>
          <w:szCs w:val="24"/>
          <w:lang w:val="pl-PL"/>
        </w:rPr>
        <w:t>, Hryszka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772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C784E80" w:rsidR="00CC32B6" w:rsidRPr="00756583" w:rsidRDefault="00502BFA" w:rsidP="00C772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февраля 1804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Леона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027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463E622F" w14:textId="1FB6007F" w:rsidR="00C77203" w:rsidRPr="00756583" w:rsidRDefault="00C77203" w:rsidP="00C772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901678"/>
      <w:r>
        <w:rPr>
          <w:rFonts w:ascii="Times New Roman" w:hAnsi="Times New Roman" w:cs="Times New Roman"/>
          <w:sz w:val="24"/>
          <w:szCs w:val="24"/>
        </w:rPr>
        <w:t xml:space="preserve">9 марта 1807 г – крещение дочери Барбары Магдалены (НИАБ 136-13-894, лист 62,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AFB3717" w14:textId="263B34B4" w:rsidR="00165906" w:rsidRPr="00756583" w:rsidRDefault="00165906" w:rsidP="001659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9470475"/>
      <w:bookmarkEnd w:id="0"/>
      <w:r>
        <w:rPr>
          <w:rFonts w:ascii="Times New Roman" w:hAnsi="Times New Roman" w:cs="Times New Roman"/>
          <w:sz w:val="24"/>
          <w:szCs w:val="24"/>
        </w:rPr>
        <w:t>25 сентября 1810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Марты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78об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772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367EB" w14:textId="77777777" w:rsidR="00502BFA" w:rsidRPr="00502BFA" w:rsidRDefault="009C5C70" w:rsidP="00C77203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71356663"/>
      <w:bookmarkStart w:id="3" w:name="_Hlk70790015"/>
      <w:r w:rsidR="00502BFA" w:rsidRPr="00502BF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53. </w:t>
      </w:r>
      <w:r w:rsidR="00502BFA" w:rsidRPr="00502B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02BFA" w:rsidRPr="00502BFA">
        <w:rPr>
          <w:rFonts w:ascii="Times New Roman" w:hAnsi="Times New Roman" w:cs="Times New Roman"/>
          <w:b/>
          <w:sz w:val="24"/>
          <w:szCs w:val="24"/>
        </w:rPr>
        <w:t>4</w:t>
      </w:r>
      <w:r w:rsidR="00502BFA" w:rsidRPr="00502BFA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502BFA" w:rsidRPr="00502B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02BFA" w:rsidRPr="00502B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19674A4" w14:textId="77777777" w:rsidR="00502BFA" w:rsidRPr="00502BFA" w:rsidRDefault="00502BFA" w:rsidP="00C7720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05A25A" w14:textId="77777777" w:rsidR="00502BFA" w:rsidRPr="00502BFA" w:rsidRDefault="00502BFA" w:rsidP="00C7720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BF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BD8F4E" wp14:editId="4D2F868A">
            <wp:extent cx="5940425" cy="1003661"/>
            <wp:effectExtent l="0" t="0" r="3175" b="6350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2A64" w14:textId="77777777" w:rsidR="00502BFA" w:rsidRPr="00502BFA" w:rsidRDefault="00502BFA" w:rsidP="00C7720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91140C" w14:textId="77777777" w:rsidR="00502BFA" w:rsidRPr="00502BFA" w:rsidRDefault="00502BFA" w:rsidP="00C7720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02BF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14 февраля 1804 года. Метрическая запись о крещении.</w:t>
      </w:r>
    </w:p>
    <w:p w14:paraId="6ABAE267" w14:textId="77777777" w:rsidR="00502BFA" w:rsidRPr="00502BFA" w:rsidRDefault="00502BFA" w:rsidP="00C7720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E8C85A7" w14:textId="77777777" w:rsidR="00502BFA" w:rsidRPr="00502BFA" w:rsidRDefault="00502BFA" w:rsidP="00C772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02B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02B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02B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502B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0FF0114B" w14:textId="2E65FE33" w:rsidR="00502BFA" w:rsidRPr="00502BFA" w:rsidRDefault="00502BFA" w:rsidP="00C772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02B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Hryhor  – </w:t>
      </w:r>
      <w:r w:rsidRPr="00502B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02B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D41183" w14:textId="77777777" w:rsidR="00502BFA" w:rsidRPr="00502BFA" w:rsidRDefault="00502BFA" w:rsidP="00C772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02B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Katerzyna – </w:t>
      </w:r>
      <w:r w:rsidRPr="00502B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02B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B088F5" w14:textId="77777777" w:rsidR="00502BFA" w:rsidRPr="00502BFA" w:rsidRDefault="00502BFA" w:rsidP="00C772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02B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Harasim – </w:t>
      </w:r>
      <w:r w:rsidRPr="00502B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02B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830BF4" w14:textId="77777777" w:rsidR="00502BFA" w:rsidRPr="00502BFA" w:rsidRDefault="00502BFA" w:rsidP="00C772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02B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Maryia – </w:t>
      </w:r>
      <w:r w:rsidRPr="00502B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02B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502B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66E4750" w14:textId="77777777" w:rsidR="00502BFA" w:rsidRPr="00165906" w:rsidRDefault="00502BFA" w:rsidP="00C77203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02BF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6590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502BF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6590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502BF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165906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06DB43BD" w14:textId="0FB2A055" w:rsidR="00E02715" w:rsidRPr="00165906" w:rsidRDefault="00E02715" w:rsidP="00C77203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7FDA5D11" w14:textId="52034DD1" w:rsidR="00C77203" w:rsidRPr="00C77203" w:rsidRDefault="00C77203" w:rsidP="00C7720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4" w:name="_Hlk101901663"/>
      <w:bookmarkEnd w:id="2"/>
      <w:bookmarkEnd w:id="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6590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16590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  <w:r w:rsidRPr="00C77203">
        <w:rPr>
          <w:rFonts w:ascii="Times New Roman" w:eastAsia="Calibri" w:hAnsi="Times New Roman" w:cs="Times New Roman"/>
          <w:sz w:val="24"/>
          <w:szCs w:val="24"/>
        </w:rPr>
        <w:t>Лист</w:t>
      </w:r>
      <w:r w:rsidRPr="0016590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62. </w:t>
      </w:r>
      <w:r w:rsidRPr="00C7720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№14</w:t>
      </w:r>
      <w:r w:rsidRPr="00C77203">
        <w:rPr>
          <w:rFonts w:ascii="Times New Roman" w:eastAsia="Calibri" w:hAnsi="Times New Roman" w:cs="Times New Roman"/>
          <w:b/>
          <w:bCs/>
          <w:sz w:val="24"/>
          <w:szCs w:val="24"/>
        </w:rPr>
        <w:t>/1807-р (</w:t>
      </w:r>
      <w:proofErr w:type="spellStart"/>
      <w:r w:rsidRPr="00C77203">
        <w:rPr>
          <w:rFonts w:ascii="Times New Roman" w:eastAsia="Calibri" w:hAnsi="Times New Roman" w:cs="Times New Roman"/>
          <w:b/>
          <w:bCs/>
          <w:sz w:val="24"/>
          <w:szCs w:val="24"/>
        </w:rPr>
        <w:t>ориг</w:t>
      </w:r>
      <w:proofErr w:type="spellEnd"/>
      <w:r w:rsidRPr="00C77203">
        <w:rPr>
          <w:rFonts w:ascii="Times New Roman" w:eastAsia="Calibri" w:hAnsi="Times New Roman" w:cs="Times New Roman"/>
          <w:b/>
          <w:bCs/>
          <w:sz w:val="24"/>
          <w:szCs w:val="24"/>
        </w:rPr>
        <w:t>)</w:t>
      </w:r>
      <w:r w:rsidRPr="00C7720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731463D" w14:textId="77777777" w:rsidR="00C77203" w:rsidRPr="00C77203" w:rsidRDefault="00C77203" w:rsidP="00C772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60961C" w14:textId="77777777" w:rsidR="00C77203" w:rsidRPr="00C77203" w:rsidRDefault="00C77203" w:rsidP="00C772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7720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D4AD9F3" wp14:editId="0B97EA11">
            <wp:extent cx="5940425" cy="805014"/>
            <wp:effectExtent l="0" t="0" r="3175" b="0"/>
            <wp:docPr id="515" name="Рисунок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8510" w14:textId="77777777" w:rsidR="00C77203" w:rsidRPr="00C77203" w:rsidRDefault="00C77203" w:rsidP="00C772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DCAF4B" w14:textId="77777777" w:rsidR="00C77203" w:rsidRPr="00C77203" w:rsidRDefault="00C77203" w:rsidP="00C772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7720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7720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марта 1807 года. Метрическая запись о крещении.</w:t>
      </w:r>
    </w:p>
    <w:p w14:paraId="743DD371" w14:textId="77777777" w:rsidR="00C77203" w:rsidRPr="00C77203" w:rsidRDefault="00C77203" w:rsidP="00C772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E5985B" w14:textId="77777777" w:rsidR="00C77203" w:rsidRPr="00C77203" w:rsidRDefault="00C77203" w:rsidP="00C772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772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C7720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72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C7720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72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Barbara</w:t>
      </w:r>
      <w:r w:rsidRPr="00C77203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Горелое.</w:t>
      </w:r>
    </w:p>
    <w:p w14:paraId="3D1289BD" w14:textId="77777777" w:rsidR="00C77203" w:rsidRPr="00C77203" w:rsidRDefault="00C77203" w:rsidP="00C772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772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Hryszka – </w:t>
      </w:r>
      <w:r w:rsidRPr="00C7720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772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B3AF7B9" w14:textId="77777777" w:rsidR="00C77203" w:rsidRPr="00C77203" w:rsidRDefault="00C77203" w:rsidP="00C772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772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Katerzyna  – </w:t>
      </w:r>
      <w:r w:rsidRPr="00C7720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772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. </w:t>
      </w:r>
    </w:p>
    <w:p w14:paraId="703E3970" w14:textId="77777777" w:rsidR="00C77203" w:rsidRPr="00C77203" w:rsidRDefault="00C77203" w:rsidP="00C772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772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C7720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72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C77203">
        <w:rPr>
          <w:rFonts w:ascii="Times New Roman" w:eastAsia="Calibri" w:hAnsi="Times New Roman" w:cs="Times New Roman"/>
          <w:bCs/>
          <w:sz w:val="24"/>
          <w:szCs w:val="24"/>
        </w:rPr>
        <w:t xml:space="preserve"> – кум, с деревни </w:t>
      </w:r>
      <w:proofErr w:type="spellStart"/>
      <w:r w:rsidRPr="00C77203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C7720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E2E7799" w14:textId="77777777" w:rsidR="00C77203" w:rsidRPr="00C77203" w:rsidRDefault="00C77203" w:rsidP="00C772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772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C7720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72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Marya</w:t>
      </w:r>
      <w:r w:rsidRPr="00C77203">
        <w:rPr>
          <w:rFonts w:ascii="Times New Roman" w:eastAsia="Calibri" w:hAnsi="Times New Roman" w:cs="Times New Roman"/>
          <w:bCs/>
          <w:sz w:val="24"/>
          <w:szCs w:val="24"/>
        </w:rPr>
        <w:t xml:space="preserve"> – кума, с деревни Горелое.</w:t>
      </w:r>
      <w:r w:rsidRPr="00C77203">
        <w:rPr>
          <w:rFonts w:ascii="Times New Roman" w:eastAsia="Calibri" w:hAnsi="Times New Roman" w:cs="Times New Roman"/>
          <w:bCs/>
          <w:sz w:val="24"/>
          <w:szCs w:val="24"/>
        </w:rPr>
        <w:tab/>
      </w:r>
    </w:p>
    <w:p w14:paraId="77AEF06F" w14:textId="77777777" w:rsidR="00C77203" w:rsidRPr="00C77203" w:rsidRDefault="00C77203" w:rsidP="00C772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772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7720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72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7720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C77203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4"/>
    <w:p w14:paraId="6F61E7C7" w14:textId="407D6CA9" w:rsidR="009C288D" w:rsidRDefault="009C288D" w:rsidP="00C772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6D710D" w14:textId="172B2684" w:rsidR="00165906" w:rsidRPr="00165906" w:rsidRDefault="00165906" w:rsidP="0016590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6590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16590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  <w:r w:rsidRPr="0016590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78об. </w:t>
      </w:r>
      <w:r w:rsidRPr="0016590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№43</w:t>
      </w:r>
      <w:r w:rsidRPr="00165906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16590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6590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D96CF86" w14:textId="77777777" w:rsidR="00165906" w:rsidRPr="00165906" w:rsidRDefault="00165906" w:rsidP="0016590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DA40C51" w14:textId="77777777" w:rsidR="00165906" w:rsidRPr="00165906" w:rsidRDefault="00165906" w:rsidP="0016590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16590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B93850F" wp14:editId="05645B88">
            <wp:extent cx="5940425" cy="854063"/>
            <wp:effectExtent l="0" t="0" r="3175" b="3810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4196" w14:textId="77777777" w:rsidR="00165906" w:rsidRPr="00165906" w:rsidRDefault="00165906" w:rsidP="0016590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BD6003F" w14:textId="77777777" w:rsidR="00165906" w:rsidRPr="00165906" w:rsidRDefault="00165906" w:rsidP="0016590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65906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25 сентября 1810 года. Метрическая запись о крещении.</w:t>
      </w:r>
    </w:p>
    <w:p w14:paraId="7BD421D0" w14:textId="77777777" w:rsidR="00165906" w:rsidRPr="00165906" w:rsidRDefault="00165906" w:rsidP="0016590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42219DB" w14:textId="77777777" w:rsidR="00165906" w:rsidRPr="00165906" w:rsidRDefault="00165906" w:rsidP="0016590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659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Szuszkowna</w:t>
      </w:r>
      <w:r w:rsidRPr="001659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59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1659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7B46B29C" w14:textId="77777777" w:rsidR="00165906" w:rsidRPr="00165906" w:rsidRDefault="00165906" w:rsidP="0016590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659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Hryszka  – </w:t>
      </w:r>
      <w:r w:rsidRPr="001659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659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3EF285" w14:textId="77777777" w:rsidR="00165906" w:rsidRPr="00165906" w:rsidRDefault="00165906" w:rsidP="0016590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659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Katerzyna  – </w:t>
      </w:r>
      <w:r w:rsidRPr="001659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659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EACF3B" w14:textId="77777777" w:rsidR="00165906" w:rsidRPr="00165906" w:rsidRDefault="00165906" w:rsidP="0016590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659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Heronim  – </w:t>
      </w:r>
      <w:r w:rsidRPr="001659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659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21CC807" w14:textId="77777777" w:rsidR="00165906" w:rsidRPr="00165906" w:rsidRDefault="00165906" w:rsidP="0016590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659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Marya – </w:t>
      </w:r>
      <w:r w:rsidRPr="001659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659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3273DC" w14:textId="77777777" w:rsidR="00165906" w:rsidRPr="00165906" w:rsidRDefault="00165906" w:rsidP="001659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6590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16590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165906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6BE6E1B" w14:textId="77777777" w:rsidR="00165906" w:rsidRPr="008921A7" w:rsidRDefault="00165906" w:rsidP="00C772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65906" w:rsidRPr="00892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5906"/>
    <w:rsid w:val="002C3505"/>
    <w:rsid w:val="004D6846"/>
    <w:rsid w:val="00502BFA"/>
    <w:rsid w:val="006E76D5"/>
    <w:rsid w:val="007B7CDC"/>
    <w:rsid w:val="007D7D33"/>
    <w:rsid w:val="00814E06"/>
    <w:rsid w:val="008623EA"/>
    <w:rsid w:val="008921A7"/>
    <w:rsid w:val="009C288D"/>
    <w:rsid w:val="009C5C70"/>
    <w:rsid w:val="00A87E8A"/>
    <w:rsid w:val="00B75F14"/>
    <w:rsid w:val="00BD4F45"/>
    <w:rsid w:val="00C77203"/>
    <w:rsid w:val="00CC32B6"/>
    <w:rsid w:val="00D44E91"/>
    <w:rsid w:val="00DF29C8"/>
    <w:rsid w:val="00E02715"/>
    <w:rsid w:val="00F4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2022-07-23T09:07:00Z</dcterms:modified>
</cp:coreProperties>
</file>