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C9E652" w:rsidR="00CC32B6" w:rsidRPr="00F249A8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A6DBB">
        <w:rPr>
          <w:rFonts w:ascii="Times New Roman" w:hAnsi="Times New Roman" w:cs="Times New Roman"/>
          <w:b/>
          <w:bCs/>
          <w:sz w:val="24"/>
          <w:szCs w:val="24"/>
        </w:rPr>
        <w:t>Пракседа Игнатова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</w:t>
      </w:r>
      <w:r w:rsidR="005A6DB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A6DBB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249A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6F7CA1" w14:textId="2695BEE4" w:rsidR="00F249A8" w:rsidRPr="00756583" w:rsidRDefault="00F249A8" w:rsidP="00F24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1811 г – крещение (НИАБ 136-13-894, лист 82,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6DDB23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623F4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49A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249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202B0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02B0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82. </w:t>
      </w:r>
      <w:r w:rsidRPr="00202B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202B0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202B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02B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FE23CD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B05959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02B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AF6E0" wp14:editId="76BD95F6">
            <wp:extent cx="5940425" cy="806240"/>
            <wp:effectExtent l="0" t="0" r="317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780F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EAB149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2B0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78A0358D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3361FA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F428220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Jhnacy – 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86B1FD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Eudokija  – 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6D868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Dzienis  – 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88C8AD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Połonia – 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02B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8765D8" w14:textId="77777777" w:rsidR="00F249A8" w:rsidRPr="00202B00" w:rsidRDefault="00F249A8" w:rsidP="00F249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B0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02B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B0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02B0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02B00">
        <w:rPr>
          <w:rFonts w:ascii="Times New Roman" w:hAnsi="Times New Roman" w:cs="Times New Roman"/>
          <w:sz w:val="24"/>
          <w:szCs w:val="24"/>
        </w:rPr>
        <w:t>.</w:t>
      </w:r>
    </w:p>
    <w:p w14:paraId="6A546D4F" w14:textId="77777777" w:rsidR="00EB5F4C" w:rsidRPr="00C44841" w:rsidRDefault="00EB5F4C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B5F4C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A6DBB"/>
    <w:rsid w:val="005C7148"/>
    <w:rsid w:val="0069449D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  <w:rsid w:val="00E51859"/>
    <w:rsid w:val="00EB5F4C"/>
    <w:rsid w:val="00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2022-07-28T15:31:00Z</dcterms:modified>
</cp:coreProperties>
</file>