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89DCA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D1B9F">
        <w:rPr>
          <w:rFonts w:ascii="Times New Roman" w:hAnsi="Times New Roman" w:cs="Times New Roman"/>
          <w:b/>
          <w:bCs/>
          <w:sz w:val="24"/>
          <w:szCs w:val="24"/>
        </w:rPr>
        <w:t>Клямята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B9F">
        <w:rPr>
          <w:rFonts w:ascii="Times New Roman" w:hAnsi="Times New Roman" w:cs="Times New Roman"/>
          <w:b/>
          <w:bCs/>
          <w:sz w:val="24"/>
          <w:szCs w:val="24"/>
          <w:lang w:val="pl-PL"/>
        </w:rPr>
        <w:t>Klamiata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1E2440" w:rsidR="00CC32B6" w:rsidRPr="00756583" w:rsidRDefault="000D1B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1801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Анны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4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90836" w14:textId="77777777" w:rsidR="000D1B9F" w:rsidRPr="008C3B14" w:rsidRDefault="009A137E" w:rsidP="000D1B9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0D1B9F" w:rsidRPr="008C3B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45. </w:t>
      </w:r>
      <w:r w:rsidR="000D1B9F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D1B9F" w:rsidRPr="000D1B9F">
        <w:rPr>
          <w:rFonts w:ascii="Times New Roman" w:hAnsi="Times New Roman" w:cs="Times New Roman"/>
          <w:b/>
          <w:sz w:val="24"/>
          <w:szCs w:val="24"/>
        </w:rPr>
        <w:t>31</w:t>
      </w:r>
      <w:r w:rsidR="000D1B9F" w:rsidRPr="000D1B9F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0D1B9F" w:rsidRPr="000D1B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1B9F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CCBABC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4A433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9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5BABFF" wp14:editId="04E2031F">
            <wp:extent cx="5940425" cy="951547"/>
            <wp:effectExtent l="0" t="0" r="3175" b="127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1390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476FC0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1B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крещении.</w:t>
      </w:r>
    </w:p>
    <w:p w14:paraId="0D96FD15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77CA6B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29D6920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Klamiata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D6CD03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83C481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Botura Karniey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166F98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Boturowa Anna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3C3CED1" w14:textId="77777777" w:rsidR="000D1B9F" w:rsidRPr="000D1B9F" w:rsidRDefault="000D1B9F" w:rsidP="000D1B9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1B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1B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1B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D1B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67CE7D" w14:textId="19E21566" w:rsidR="00B94A55" w:rsidRPr="000D1B9F" w:rsidRDefault="00B94A55" w:rsidP="00B94A5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958BD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C3505"/>
    <w:rsid w:val="006E76D5"/>
    <w:rsid w:val="007B7CDC"/>
    <w:rsid w:val="008623EA"/>
    <w:rsid w:val="009A137E"/>
    <w:rsid w:val="00A87E8A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2021-12-07T03:41:00Z</dcterms:modified>
</cp:coreProperties>
</file>