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DF3B40" w:rsidR="00CC32B6" w:rsidRPr="00B53CF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0413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041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041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Nastazya</w:t>
      </w:r>
      <w:r w:rsidR="00CC32B6"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3CF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9C70979" w:rsidR="00CC32B6" w:rsidRPr="00756583" w:rsidRDefault="008E21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0602E57" w14:textId="77777777" w:rsidR="00B53CF6" w:rsidRPr="00756583" w:rsidRDefault="00B53CF6" w:rsidP="00B53C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августа 1809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FEEB42" w14:textId="77777777" w:rsidR="002C326F" w:rsidRPr="00756583" w:rsidRDefault="002C326F" w:rsidP="002C32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марта 1812 г – крещение дочери Дороты (НИАБ 136-13-894, лист 84,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2AE6C" w14:textId="77777777" w:rsidR="008E21F8" w:rsidRPr="008E21F8" w:rsidRDefault="009A137E" w:rsidP="008E21F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E21F8"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8E21F8" w:rsidRPr="008E2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FA3BE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D9D301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83C5F" wp14:editId="17C0E52A">
            <wp:extent cx="5940425" cy="1205988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A63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7B267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1806 года. Метрическая запись о крещении.</w:t>
      </w:r>
    </w:p>
    <w:p w14:paraId="6F7F1CB6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D5385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34FA1A9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DBD84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04A3B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Hryhory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0A4708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53A852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E21F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7877807" w14:textId="146D14EB" w:rsidR="00A87E8A" w:rsidRPr="00B53CF6" w:rsidRDefault="00A87E8A" w:rsidP="008E21F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F46E0F7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53C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7124F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75. 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B7124F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71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313208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592FA2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7DF06" wp14:editId="4A23BCCD">
            <wp:extent cx="5940425" cy="1258715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FB5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AB403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B7124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3CBC211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E0EDA6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209F3A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D58C0F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6B0A58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6678A536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3D670141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7124F">
        <w:rPr>
          <w:rFonts w:ascii="Times New Roman" w:hAnsi="Times New Roman" w:cs="Times New Roman"/>
          <w:sz w:val="24"/>
          <w:szCs w:val="24"/>
        </w:rPr>
        <w:t>.</w:t>
      </w:r>
    </w:p>
    <w:p w14:paraId="33147A1D" w14:textId="1A9407D7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6C8FED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32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E8771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E877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DA4087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EA552F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52E56E" wp14:editId="48386D2D">
            <wp:extent cx="5940425" cy="839348"/>
            <wp:effectExtent l="0" t="0" r="317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34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33B3E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марта 1812 года. Метрическая запись о крещении.</w:t>
      </w:r>
    </w:p>
    <w:p w14:paraId="5D88B4D3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8DE6AE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ED78DDB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Pawel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9F2EE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Nastazyja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9995A2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0E6DC0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95290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BFD73CF" w14:textId="77777777" w:rsidR="002C326F" w:rsidRPr="00A87E8A" w:rsidRDefault="002C326F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326F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413"/>
    <w:rsid w:val="002C326F"/>
    <w:rsid w:val="002C3505"/>
    <w:rsid w:val="006E76D5"/>
    <w:rsid w:val="007B7CDC"/>
    <w:rsid w:val="008623EA"/>
    <w:rsid w:val="008E21F8"/>
    <w:rsid w:val="009A137E"/>
    <w:rsid w:val="00A87E8A"/>
    <w:rsid w:val="00B53CF6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2022-07-31T04:44:00Z</dcterms:modified>
</cp:coreProperties>
</file>