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467497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B5CF0">
        <w:rPr>
          <w:rFonts w:ascii="Times New Roman" w:hAnsi="Times New Roman" w:cs="Times New Roman"/>
          <w:b/>
          <w:bCs/>
          <w:sz w:val="24"/>
          <w:szCs w:val="24"/>
        </w:rPr>
        <w:t>Тарас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5CF0"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DB53D" w14:textId="44A5505A" w:rsidR="00B66745" w:rsidRPr="00756583" w:rsidRDefault="00D82A57" w:rsidP="00B66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r>
        <w:rPr>
          <w:rFonts w:ascii="Times New Roman" w:hAnsi="Times New Roman" w:cs="Times New Roman"/>
          <w:sz w:val="24"/>
          <w:szCs w:val="24"/>
        </w:rPr>
        <w:t>20 августа 1811</w:t>
      </w:r>
      <w:r w:rsidR="00B6674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3B5CF0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Тодоры</w:t>
      </w:r>
      <w:r w:rsidR="00B66745">
        <w:rPr>
          <w:rFonts w:ascii="Times New Roman" w:hAnsi="Times New Roman" w:cs="Times New Roman"/>
          <w:sz w:val="24"/>
          <w:szCs w:val="24"/>
        </w:rPr>
        <w:t xml:space="preserve"> (</w:t>
      </w:r>
      <w:r w:rsidR="00CF3391">
        <w:rPr>
          <w:rFonts w:ascii="Times New Roman" w:hAnsi="Times New Roman" w:cs="Times New Roman"/>
          <w:sz w:val="24"/>
          <w:szCs w:val="24"/>
        </w:rPr>
        <w:t>НИАБ 136-13-894</w:t>
      </w:r>
      <w:r w:rsidR="00B6674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3B5CF0">
        <w:rPr>
          <w:rFonts w:ascii="Times New Roman" w:hAnsi="Times New Roman" w:cs="Times New Roman"/>
          <w:sz w:val="24"/>
          <w:szCs w:val="24"/>
        </w:rPr>
        <w:t>об</w:t>
      </w:r>
      <w:r w:rsidR="00B66745">
        <w:rPr>
          <w:rFonts w:ascii="Times New Roman" w:hAnsi="Times New Roman" w:cs="Times New Roman"/>
          <w:sz w:val="24"/>
          <w:szCs w:val="24"/>
        </w:rPr>
        <w:t xml:space="preserve">, 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6674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20B8A3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E72E19" w14:textId="77777777" w:rsidR="00D82A57" w:rsidRPr="00D82A57" w:rsidRDefault="00BE6D41" w:rsidP="00D82A5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53587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789992"/>
      <w:bookmarkEnd w:id="1"/>
      <w:r w:rsidR="00D82A57" w:rsidRPr="00D82A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D82A57" w:rsidRPr="00D82A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="00D82A57" w:rsidRPr="00D82A57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D82A57" w:rsidRPr="00D82A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82A57" w:rsidRPr="00D82A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BE0470D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12B2FD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82A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1A3336" wp14:editId="452B893D">
            <wp:extent cx="5940425" cy="749221"/>
            <wp:effectExtent l="0" t="0" r="3175" b="0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51B9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7120C9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82A57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20 августа 1811 года. Метрическая запись о крещении.</w:t>
      </w:r>
    </w:p>
    <w:p w14:paraId="1C03C585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BD3497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Teodora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10976451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Taras – 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F03AA4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Axinia  – 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06566F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Taras  – 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72EA449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Eudokija – 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6154B1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82A5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82A5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82A5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17A61BA" w14:textId="27FAF1C7" w:rsidR="009A137E" w:rsidRPr="00CF3391" w:rsidRDefault="009A137E" w:rsidP="00D82A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A137E" w:rsidRPr="009A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3B5CF0"/>
    <w:rsid w:val="006E76D5"/>
    <w:rsid w:val="007B7CDC"/>
    <w:rsid w:val="008623EA"/>
    <w:rsid w:val="009A137E"/>
    <w:rsid w:val="00A87E8A"/>
    <w:rsid w:val="00B66745"/>
    <w:rsid w:val="00B75F14"/>
    <w:rsid w:val="00BD4F45"/>
    <w:rsid w:val="00BE6D41"/>
    <w:rsid w:val="00C742B6"/>
    <w:rsid w:val="00CC32B6"/>
    <w:rsid w:val="00CF3391"/>
    <w:rsid w:val="00D44E91"/>
    <w:rsid w:val="00D8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2022-07-27T16:19:00Z</dcterms:modified>
</cp:coreProperties>
</file>