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3494EC" w:rsidR="00CC32B6" w:rsidRDefault="00790FA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790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4261B3" w:rsidR="00CC32B6" w:rsidRPr="00756583" w:rsidRDefault="00790F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17 марта 1807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91845797"/>
      <w:bookmarkStart w:id="2" w:name="_Hlk105833111"/>
      <w:r>
        <w:rPr>
          <w:rFonts w:ascii="Times New Roman" w:hAnsi="Times New Roman" w:cs="Times New Roman"/>
          <w:sz w:val="24"/>
          <w:szCs w:val="24"/>
        </w:rPr>
        <w:t xml:space="preserve">крестный отец у Алексея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</w:t>
      </w:r>
      <w:r w:rsidR="007F7EC6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Марьяны с деревни </w:t>
      </w:r>
      <w:bookmarkEnd w:id="1"/>
      <w:r>
        <w:rPr>
          <w:rFonts w:ascii="Times New Roman" w:hAnsi="Times New Roman" w:cs="Times New Roman"/>
          <w:sz w:val="24"/>
          <w:szCs w:val="24"/>
        </w:rPr>
        <w:t>Отруб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B220A" w14:textId="77777777" w:rsidR="00790FA9" w:rsidRPr="00790FA9" w:rsidRDefault="009C5C70" w:rsidP="00790FA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58332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4" w:name="_Hlk98480320"/>
      <w:r w:rsidR="00790FA9" w:rsidRPr="00790F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790FA9" w:rsidRPr="00790F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790FA9" w:rsidRPr="00790F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№18</w:t>
      </w:r>
      <w:r w:rsidR="00790FA9" w:rsidRPr="00790FA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90FA9" w:rsidRPr="00790F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90FA9" w:rsidRPr="00790F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F5C169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9A293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B70237" wp14:editId="4FDCD6C4">
            <wp:extent cx="5940425" cy="1140998"/>
            <wp:effectExtent l="0" t="0" r="3175" b="254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BB8B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D8AAD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0FA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марта 1807 года. Метрическая запись о крещении.</w:t>
      </w:r>
    </w:p>
    <w:p w14:paraId="439DFE1E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A94B3" w14:textId="3F9CF164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="007F7EC6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7F7E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7F7EC6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Alexiey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F975BA9" w14:textId="1AA3F566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7F7EC6" w:rsidRPr="007F7E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7F7E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7F7EC6" w:rsidRPr="007F7E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 Symon</w:t>
      </w:r>
      <w:r w:rsidRPr="00790FA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A44AEC" w14:textId="5D671B0B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7F7EC6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7F7E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7F7EC6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owska Marjana  –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5DB021F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790FA9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со двора Дедиловичского.</w:t>
      </w:r>
    </w:p>
    <w:p w14:paraId="2DED368E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деревня Дедиловичи.</w:t>
      </w:r>
      <w:r w:rsidRPr="00790F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052B085" w14:textId="77777777" w:rsidR="00790FA9" w:rsidRPr="00790FA9" w:rsidRDefault="00790FA9" w:rsidP="00790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A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90F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0FA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90FA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90FA9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1A2C80B" w14:textId="7F4A8400" w:rsidR="00CA672D" w:rsidRPr="00CA672D" w:rsidRDefault="00CA672D" w:rsidP="00790FA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4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6E76D5"/>
    <w:rsid w:val="00790FA9"/>
    <w:rsid w:val="007B7CDC"/>
    <w:rsid w:val="007D7D33"/>
    <w:rsid w:val="007F7EC6"/>
    <w:rsid w:val="008623EA"/>
    <w:rsid w:val="009C5C70"/>
    <w:rsid w:val="00A87E8A"/>
    <w:rsid w:val="00AC417B"/>
    <w:rsid w:val="00B75F14"/>
    <w:rsid w:val="00BD4F45"/>
    <w:rsid w:val="00CA672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2022-06-11T06:54:00Z</dcterms:modified>
</cp:coreProperties>
</file>