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18C64C" w:rsidR="00CC32B6" w:rsidRDefault="0055361F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</w:t>
      </w:r>
      <w:r w:rsidR="00174E52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4E52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</w:t>
      </w:r>
      <w:r w:rsidRPr="0055361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ock</w:t>
      </w:r>
      <w:r w:rsidR="00174E5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536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4E52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54E6AFE3" w:rsidR="008E34BA" w:rsidRPr="00756583" w:rsidRDefault="0055361F" w:rsidP="00553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12 сентября 1791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</w:t>
      </w:r>
      <w:r w:rsidR="00174E52">
        <w:rPr>
          <w:rFonts w:ascii="Times New Roman" w:hAnsi="Times New Roman" w:cs="Times New Roman"/>
          <w:sz w:val="24"/>
          <w:szCs w:val="24"/>
        </w:rPr>
        <w:t>с Яном Волоцким с деревни Дедиловичи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70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F2A6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791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553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D0A543" w14:textId="77777777" w:rsidR="0055361F" w:rsidRPr="0055361F" w:rsidRDefault="00A05EB9" w:rsidP="0055361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55361F" w:rsidRPr="005536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70. </w:t>
      </w:r>
      <w:r w:rsidR="0055361F" w:rsidRPr="005536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55361F" w:rsidRPr="0055361F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="0055361F" w:rsidRPr="0055361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55361F" w:rsidRPr="005536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A60D4CD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D0B807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6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DA08B0" wp14:editId="068C132B">
            <wp:extent cx="5940425" cy="1074169"/>
            <wp:effectExtent l="0" t="0" r="317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D29D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D0CA46F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536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55361F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12 сентября</w:t>
      </w:r>
      <w:r w:rsidRPr="005536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1791 года. Метрическая запись о венчании.</w:t>
      </w:r>
    </w:p>
    <w:p w14:paraId="590CF02B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68426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Wo</w:t>
      </w:r>
      <w:r w:rsidRPr="0055361F">
        <w:rPr>
          <w:rFonts w:ascii="Times New Roman" w:hAnsi="Times New Roman" w:cs="Times New Roman"/>
          <w:bCs/>
          <w:sz w:val="24"/>
          <w:szCs w:val="24"/>
        </w:rPr>
        <w:t>ł</w:t>
      </w: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ocki</w:t>
      </w:r>
      <w:r w:rsidRPr="005536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Дедиловичи.</w:t>
      </w:r>
    </w:p>
    <w:p w14:paraId="57E8A089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Paciaruchowa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Magdalena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вдова.</w:t>
      </w:r>
    </w:p>
    <w:p w14:paraId="126395D8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S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abkowski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11782C6E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5361F">
        <w:rPr>
          <w:rFonts w:ascii="Times New Roman" w:hAnsi="Times New Roman" w:cs="Times New Roman"/>
          <w:bCs/>
          <w:sz w:val="24"/>
          <w:szCs w:val="24"/>
          <w:lang w:val="en-US"/>
        </w:rPr>
        <w:t>Papko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5361F">
        <w:rPr>
          <w:rFonts w:ascii="Times New Roman" w:hAnsi="Times New Roman" w:cs="Times New Roman"/>
          <w:bCs/>
          <w:sz w:val="24"/>
          <w:szCs w:val="24"/>
          <w:lang w:val="en-US"/>
        </w:rPr>
        <w:t>Atrachim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4A4D2AD6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55361F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0EFCF259" w14:textId="0D713A66" w:rsidR="00C95F59" w:rsidRPr="0055361F" w:rsidRDefault="00C95F59" w:rsidP="0055361F">
      <w:pPr>
        <w:spacing w:after="0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bookmarkEnd w:id="1"/>
    <w:bookmarkEnd w:id="2"/>
    <w:bookmarkEnd w:id="3"/>
    <w:p w14:paraId="593501B3" w14:textId="77777777" w:rsidR="00200FD5" w:rsidRPr="0055361F" w:rsidRDefault="00200FD5" w:rsidP="005536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sectPr w:rsidR="00200FD5" w:rsidRPr="00553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174E52"/>
    <w:rsid w:val="001F2A67"/>
    <w:rsid w:val="00200FD5"/>
    <w:rsid w:val="0055361F"/>
    <w:rsid w:val="00697D7C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2022-06-20T11:11:00Z</dcterms:modified>
</cp:coreProperties>
</file>