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13F64B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825F38">
        <w:rPr>
          <w:rFonts w:ascii="Times New Roman" w:hAnsi="Times New Roman" w:cs="Times New Roman"/>
          <w:b/>
          <w:bCs/>
          <w:sz w:val="24"/>
          <w:szCs w:val="24"/>
        </w:rPr>
        <w:t>Наста Максымова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25F3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3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5F38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8EEC8" w14:textId="77777777" w:rsidR="00E52009" w:rsidRPr="00756583" w:rsidRDefault="00E52009" w:rsidP="00E52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августа 1808 г – крещение дочери Насты (НИАБ 136-13-894, лист 72об,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CC383C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D7FF7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5F3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D4FE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25F3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72</w:t>
      </w:r>
      <w:r w:rsidRPr="004D4FE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25F3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D4F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Pr="004D4FE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4D4F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D4F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E326C9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53B0D4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D4F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D0BA2B" wp14:editId="1D830207">
            <wp:extent cx="5940425" cy="1548716"/>
            <wp:effectExtent l="0" t="0" r="317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D9E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B27FC1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D4F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D4FE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23 августа 1808</w:t>
      </w:r>
      <w:r w:rsidRPr="004D4F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DDBE248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84D5D3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E0BC842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Maxim –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0E6631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Marta  –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7333F3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Pupuszka Jozef</w:t>
      </w:r>
      <w:r w:rsidRPr="004D4FE2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CDC6D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– 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D4F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C111B2" w14:textId="77777777" w:rsidR="00E52009" w:rsidRPr="004D4FE2" w:rsidRDefault="00E52009" w:rsidP="00E5200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4D4F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D4FE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D4FE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6668551" w14:textId="77777777" w:rsidR="00E52009" w:rsidRPr="000275E1" w:rsidRDefault="00E52009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2009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7548D0"/>
    <w:rsid w:val="007B7CDC"/>
    <w:rsid w:val="007E375C"/>
    <w:rsid w:val="00825F38"/>
    <w:rsid w:val="00AF5055"/>
    <w:rsid w:val="00B24971"/>
    <w:rsid w:val="00B75F14"/>
    <w:rsid w:val="00BD4F45"/>
    <w:rsid w:val="00C65E18"/>
    <w:rsid w:val="00C958D0"/>
    <w:rsid w:val="00CC32B6"/>
    <w:rsid w:val="00CF1FAE"/>
    <w:rsid w:val="00D3087E"/>
    <w:rsid w:val="00D44E91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2022-06-25T04:55:00Z</dcterms:modified>
</cp:coreProperties>
</file>