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633370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 Якуб</w:t>
      </w:r>
      <w:r w:rsidR="00DF5053">
        <w:rPr>
          <w:rFonts w:ascii="Times New Roman" w:hAnsi="Times New Roman" w:cs="Times New Roman"/>
          <w:b/>
          <w:bCs/>
          <w:sz w:val="24"/>
          <w:szCs w:val="24"/>
        </w:rPr>
        <w:t xml:space="preserve">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DF5053">
        <w:rPr>
          <w:rFonts w:ascii="Times New Roman" w:hAnsi="Times New Roman" w:cs="Times New Roman"/>
          <w:b/>
          <w:bCs/>
          <w:sz w:val="24"/>
          <w:szCs w:val="24"/>
          <w:lang w:val="pl-PL"/>
        </w:rPr>
        <w:t>?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8971" w14:textId="34B94F97" w:rsidR="00C11E71" w:rsidRPr="00756583" w:rsidRDefault="00C11E71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 xml:space="preserve">27 мая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EC07" w14:textId="77777777" w:rsidR="007A6390" w:rsidRPr="007A6390" w:rsidRDefault="00020446" w:rsidP="00C11E7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7A6390"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6390" w:rsidRPr="007A6390">
        <w:rPr>
          <w:rFonts w:ascii="Times New Roman" w:hAnsi="Times New Roman" w:cs="Times New Roman"/>
          <w:b/>
          <w:sz w:val="24"/>
          <w:szCs w:val="24"/>
        </w:rPr>
        <w:t>48</w:t>
      </w:r>
      <w:r w:rsidR="007A6390" w:rsidRPr="007A639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A6390" w:rsidRPr="007A63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9F8C82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010A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44171" wp14:editId="7ABF4B36">
            <wp:extent cx="5940425" cy="2524175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DBF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27C4F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1803 года. Метрическая запись о крещении.</w:t>
      </w:r>
    </w:p>
    <w:p w14:paraId="5BC7A6F5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5CF10E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9856B7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437FE6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8E7717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07B93B5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DE653D" w14:textId="77777777" w:rsidR="007A6390" w:rsidRPr="007A6390" w:rsidRDefault="007A6390" w:rsidP="00C11E7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6390">
        <w:rPr>
          <w:rFonts w:ascii="Times New Roman" w:hAnsi="Times New Roman" w:cs="Times New Roman"/>
          <w:sz w:val="24"/>
          <w:szCs w:val="24"/>
        </w:rPr>
        <w:t>.</w:t>
      </w:r>
    </w:p>
    <w:p w14:paraId="11DCFC10" w14:textId="71DEB0DF" w:rsidR="00584691" w:rsidRPr="000D51A7" w:rsidRDefault="00584691" w:rsidP="00C11E7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1C1BE985" w14:textId="057F9F8E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1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№26</w:t>
      </w:r>
      <w:r w:rsidRPr="00C11E7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11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DA4BF6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1027E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AD0715" wp14:editId="00F58FDE">
            <wp:extent cx="5940425" cy="881039"/>
            <wp:effectExtent l="0" t="0" r="3175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8BCC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4B36D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1806 года. Метрическая запись о крещении.</w:t>
      </w:r>
    </w:p>
    <w:p w14:paraId="28843DC8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2EBC2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[?]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 родителей с деревни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Дедиловичи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465B63F8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Jakub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6E98D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Łapaciowa Mariana 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0A927F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A30EE5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B7F2B4C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1E7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D5833"/>
    <w:rsid w:val="00964B51"/>
    <w:rsid w:val="00A13EB4"/>
    <w:rsid w:val="00B24971"/>
    <w:rsid w:val="00B75F14"/>
    <w:rsid w:val="00BA22DB"/>
    <w:rsid w:val="00BD4F45"/>
    <w:rsid w:val="00C11E71"/>
    <w:rsid w:val="00C958D0"/>
    <w:rsid w:val="00CC32B6"/>
    <w:rsid w:val="00D44E91"/>
    <w:rsid w:val="00D94957"/>
    <w:rsid w:val="00D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2022-04-23T15:39:00Z</dcterms:modified>
</cp:coreProperties>
</file>