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821F3C" w:rsidR="00CC32B6" w:rsidRPr="007F252E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</w:t>
      </w:r>
      <w:r w:rsidR="0096154E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7F252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6154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AE5B4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96154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 w:rsidRPr="007F252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Pr="007F252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</w:t>
      </w:r>
      <w:r w:rsidR="0096154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F252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96154E">
        <w:rPr>
          <w:rFonts w:ascii="Times New Roman" w:hAnsi="Times New Roman" w:cs="Times New Roman"/>
          <w:b/>
          <w:bCs/>
          <w:sz w:val="24"/>
          <w:szCs w:val="24"/>
          <w:lang w:val="pl-PL"/>
        </w:rPr>
        <w:t>rta</w:t>
      </w:r>
      <w:r w:rsidR="007F252E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Matruna</w:t>
      </w:r>
      <w:r w:rsidR="00CC32B6" w:rsidRPr="007F252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F252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18B9D098" w:rsidR="00CC32B6" w:rsidRPr="00756583" w:rsidRDefault="00203E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AE5B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AE5B47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ACBB92D" w14:textId="77777777" w:rsidR="00BC0AA9" w:rsidRPr="00756583" w:rsidRDefault="00BC0AA9" w:rsidP="00BC0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73622"/>
      <w:r>
        <w:rPr>
          <w:rFonts w:ascii="Times New Roman" w:hAnsi="Times New Roman" w:cs="Times New Roman"/>
          <w:sz w:val="24"/>
          <w:szCs w:val="24"/>
        </w:rPr>
        <w:t xml:space="preserve">16 августа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Яна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79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D09AF" w14:textId="77777777" w:rsidR="00203EC9" w:rsidRPr="00203EC9" w:rsidRDefault="00020446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8093"/>
      <w:bookmarkStart w:id="2" w:name="_Hlk70351606"/>
      <w:r w:rsidR="00203EC9" w:rsidRPr="00203EC9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203EC9" w:rsidRPr="00203EC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№68/1790</w:t>
      </w:r>
      <w:r w:rsidR="00203EC9" w:rsidRPr="00203E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03EC9" w:rsidRPr="00203EC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1611B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3EC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CF0B24" wp14:editId="4CEB1CB9">
            <wp:extent cx="5940425" cy="818502"/>
            <wp:effectExtent l="0" t="0" r="3175" b="1270"/>
            <wp:docPr id="2464" name="Рисунок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0CD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B4CF3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3EC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3EC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1790 года. Метрическая запись о крещении.</w:t>
      </w:r>
    </w:p>
    <w:p w14:paraId="5BC3F65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CF6A2A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astowski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местечка </w:t>
      </w:r>
      <w:proofErr w:type="spellStart"/>
      <w:r w:rsidRPr="00203EC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03EC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2883F5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Łastowski Maxym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5B1869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Marta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35C7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5017F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Juchnowcowa Marta -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B5391F" w14:textId="77777777" w:rsidR="00203EC9" w:rsidRPr="007F252E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25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25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F25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B758551" w14:textId="455D4FE6" w:rsidR="006B220B" w:rsidRPr="00203EC9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1A1F9696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F252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D65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D652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34. </w:t>
      </w:r>
      <w:r w:rsidRPr="003D65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3D652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3D65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65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E0C3F2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C9F161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C9CE72" wp14:editId="4D019D3E">
            <wp:extent cx="5940425" cy="1095628"/>
            <wp:effectExtent l="0" t="0" r="3175" b="9525"/>
            <wp:docPr id="3059" name="Рисунок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79A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69867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D65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D65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августа 1797 года. Метрическая запись о крещении.</w:t>
      </w:r>
    </w:p>
    <w:p w14:paraId="09019232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52356C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3D652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astowski</w:t>
      </w:r>
      <w:proofErr w:type="spellEnd"/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Jan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D652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65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D83EFD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Łastowski Maxym –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51FB7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Matruna –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CE84F9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Marka -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027F6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Krywczycha Marta -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99EA9A" w14:textId="77777777" w:rsidR="007F252E" w:rsidRPr="003D6523" w:rsidRDefault="007F252E" w:rsidP="007F252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88383D" w14:textId="29A1D418" w:rsid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1CFA55" w14:textId="77777777" w:rsidR="00BC0AA9" w:rsidRPr="00E97940" w:rsidRDefault="00BC0AA9" w:rsidP="00BC0A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№35/1797-р (коп).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BC626C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18B762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52C6F4B" wp14:editId="74B67313">
            <wp:extent cx="5940425" cy="1411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DE88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48B62A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1797 года. Метрическая запись о крещении.</w:t>
      </w:r>
    </w:p>
    <w:p w14:paraId="448129EC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21336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astowski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E17B53D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Łastowski Maxim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90CEF5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Łastowska Matruna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07921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139E96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B7B1CB" w14:textId="77777777" w:rsidR="00BC0AA9" w:rsidRPr="00E97940" w:rsidRDefault="00BC0AA9" w:rsidP="00BC0A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265ED" w14:textId="77777777" w:rsidR="00BC0AA9" w:rsidRPr="006B220B" w:rsidRDefault="00BC0AA9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C0AA9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B220B"/>
    <w:rsid w:val="007B7CDC"/>
    <w:rsid w:val="007F252E"/>
    <w:rsid w:val="008D5833"/>
    <w:rsid w:val="0096154E"/>
    <w:rsid w:val="00A13EB4"/>
    <w:rsid w:val="00AE5B47"/>
    <w:rsid w:val="00B24971"/>
    <w:rsid w:val="00B75F14"/>
    <w:rsid w:val="00BA22DB"/>
    <w:rsid w:val="00BC0AA9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2022-04-10T14:55:00Z</dcterms:modified>
</cp:coreProperties>
</file>