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C8FBC5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19BA">
        <w:rPr>
          <w:rFonts w:ascii="Times New Roman" w:hAnsi="Times New Roman" w:cs="Times New Roman"/>
          <w:b/>
          <w:bCs/>
          <w:sz w:val="24"/>
          <w:szCs w:val="24"/>
        </w:rPr>
        <w:t xml:space="preserve">Адам </w:t>
      </w:r>
      <w:proofErr w:type="spellStart"/>
      <w:r w:rsidR="00BF19BA">
        <w:rPr>
          <w:rFonts w:ascii="Times New Roman" w:hAnsi="Times New Roman" w:cs="Times New Roman"/>
          <w:b/>
          <w:bCs/>
          <w:sz w:val="24"/>
          <w:szCs w:val="24"/>
        </w:rPr>
        <w:t>Миколаев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19BA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93BF50" w14:textId="3D1F25D2" w:rsidR="000A495A" w:rsidRPr="00756583" w:rsidRDefault="000A495A" w:rsidP="000A49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73833"/>
      <w:r>
        <w:rPr>
          <w:rFonts w:ascii="Times New Roman" w:hAnsi="Times New Roman" w:cs="Times New Roman"/>
          <w:sz w:val="24"/>
          <w:szCs w:val="24"/>
        </w:rPr>
        <w:t xml:space="preserve">23 августа 1797 г – крещение (НИАБ 136-13-894, лист 34,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Pr="00E479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479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C9380" w14:textId="07B94BF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37381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A49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A17C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A495A">
        <w:rPr>
          <w:rFonts w:ascii="Times New Roman" w:eastAsia="Calibri" w:hAnsi="Times New Roman" w:cs="Times New Roman"/>
          <w:sz w:val="24"/>
          <w:szCs w:val="24"/>
        </w:rPr>
        <w:t xml:space="preserve"> 34. </w:t>
      </w:r>
      <w:r w:rsidRPr="00CA17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№52</w:t>
      </w:r>
      <w:r w:rsidRPr="00CA17C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CA17C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17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A351E5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89811A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17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4EBC64" wp14:editId="4F9E010C">
            <wp:extent cx="5940425" cy="1283240"/>
            <wp:effectExtent l="0" t="0" r="3175" b="0"/>
            <wp:docPr id="3060" name="Рисунок 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A428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E8409D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17C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17C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августа 1797 года. Метрическая запись о крещении.</w:t>
      </w:r>
    </w:p>
    <w:p w14:paraId="070395B7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933651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CA17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Pupuszka</w:t>
      </w:r>
      <w:proofErr w:type="spellEnd"/>
      <w:r w:rsidRPr="00CA17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17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Adam</w:t>
      </w:r>
      <w:r w:rsidRPr="00CA17C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A17C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A17C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979B0A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Mikołay – </w:t>
      </w:r>
      <w:r w:rsidRPr="00CA17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23B1C2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Agata – </w:t>
      </w:r>
      <w:r w:rsidRPr="00CA17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676B99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CA17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977379" w14:textId="77777777" w:rsidR="00CA17C8" w:rsidRPr="00CA17C8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Szpetowa Ryna - </w:t>
      </w:r>
      <w:r w:rsidRPr="00CA17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35A6DA" w14:textId="77777777" w:rsidR="00CA17C8" w:rsidRPr="000A495A" w:rsidRDefault="00CA17C8" w:rsidP="00CA17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A49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A17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A49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A17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A495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72419889" w14:textId="0EA7CE98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8D8AA27" w14:textId="77777777" w:rsidR="000A495A" w:rsidRPr="00E47922" w:rsidRDefault="000A495A" w:rsidP="000A49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59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A495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79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79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№36/1797-р (коп).</w:t>
      </w:r>
      <w:r w:rsidRPr="00E479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B045943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E11092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2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BA247C" wp14:editId="21167840">
            <wp:extent cx="5940425" cy="1428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717B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1F3740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1797 года. Метрическая запись о крещении.</w:t>
      </w:r>
    </w:p>
    <w:p w14:paraId="6C977B99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6D8569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6A3C51E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3CDDDAC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Pupuszkowa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BBDFE27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CC02F3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Szpetowa Jryna – 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99E384" w14:textId="77777777" w:rsidR="000A495A" w:rsidRPr="00E47922" w:rsidRDefault="000A495A" w:rsidP="000A4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479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495A"/>
    <w:rsid w:val="000E509F"/>
    <w:rsid w:val="002A649F"/>
    <w:rsid w:val="00347E13"/>
    <w:rsid w:val="005226B0"/>
    <w:rsid w:val="00721555"/>
    <w:rsid w:val="00723DD0"/>
    <w:rsid w:val="007A4C29"/>
    <w:rsid w:val="007B7CDC"/>
    <w:rsid w:val="0083620C"/>
    <w:rsid w:val="00B24971"/>
    <w:rsid w:val="00B75F14"/>
    <w:rsid w:val="00BD4F45"/>
    <w:rsid w:val="00BF19BA"/>
    <w:rsid w:val="00C958D0"/>
    <w:rsid w:val="00CA17C8"/>
    <w:rsid w:val="00CC32B6"/>
    <w:rsid w:val="00D23663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2022-04-10T14:59:00Z</dcterms:modified>
</cp:coreProperties>
</file>