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EADB35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33F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4B6E61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proofErr w:type="spellStart"/>
      <w:r w:rsidR="009C33FE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4B6E61">
        <w:rPr>
          <w:rFonts w:ascii="Times New Roman" w:hAnsi="Times New Roman" w:cs="Times New Roman"/>
          <w:b/>
          <w:bCs/>
          <w:sz w:val="24"/>
          <w:szCs w:val="24"/>
        </w:rPr>
        <w:t>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6E6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8A053" w14:textId="131B687F" w:rsidR="007524D5" w:rsidRPr="00756583" w:rsidRDefault="007524D5" w:rsidP="00752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65875"/>
      <w:r>
        <w:rPr>
          <w:rFonts w:ascii="Times New Roman" w:hAnsi="Times New Roman" w:cs="Times New Roman"/>
          <w:sz w:val="24"/>
          <w:szCs w:val="24"/>
        </w:rPr>
        <w:t xml:space="preserve">22 сентября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156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4777F" w14:textId="090B5B66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565860"/>
      <w:bookmarkStart w:id="2" w:name="_Hlk70522480"/>
      <w:bookmarkStart w:id="3" w:name="_Hlk702696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6E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A4C2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B6E61">
        <w:rPr>
          <w:rFonts w:ascii="Times New Roman" w:eastAsia="Calibri" w:hAnsi="Times New Roman" w:cs="Times New Roman"/>
          <w:sz w:val="24"/>
          <w:szCs w:val="24"/>
        </w:rPr>
        <w:t xml:space="preserve"> 14. </w:t>
      </w:r>
      <w:r w:rsidRPr="007A4C2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A4C29">
        <w:rPr>
          <w:rFonts w:ascii="Times New Roman" w:eastAsia="Calibri" w:hAnsi="Times New Roman" w:cs="Times New Roman"/>
          <w:b/>
          <w:bCs/>
          <w:sz w:val="24"/>
          <w:szCs w:val="24"/>
        </w:rPr>
        <w:t>43/1791</w:t>
      </w:r>
      <w:r w:rsidRPr="007A4C2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A4C2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4931E1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B7068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A4C2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E90347" wp14:editId="6B2F79BB">
            <wp:extent cx="5940425" cy="982203"/>
            <wp:effectExtent l="0" t="0" r="3175" b="8890"/>
            <wp:docPr id="2536" name="Рисунок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46BB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A6501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A4C2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A4C2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сентября 1791 года. Метрическая запись о крещении.</w:t>
      </w:r>
    </w:p>
    <w:p w14:paraId="07818E84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450572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A4C2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A4C2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EE8F53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4FD43BC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31C624F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F43077" w14:textId="77777777" w:rsidR="007A4C29" w:rsidRPr="007A4C29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Ryna - 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F40ED0" w14:textId="77777777" w:rsidR="007A4C29" w:rsidRPr="007524D5" w:rsidRDefault="007A4C29" w:rsidP="007A4C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2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A4C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2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A4C2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52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30D6B26" w14:textId="77777777" w:rsidR="002A649F" w:rsidRPr="007524D5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194CB7" w14:textId="77777777" w:rsidR="007524D5" w:rsidRPr="001562E9" w:rsidRDefault="007524D5" w:rsidP="00752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09868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524D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62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6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№22/1791-р (коп).</w:t>
      </w:r>
      <w:r w:rsidRPr="00156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A0EB3D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6D4613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62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E93A34" wp14:editId="576AD78C">
            <wp:extent cx="5940425" cy="1299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023F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30FF55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сентября 1791 года. Метрическая запись о крещении.</w:t>
      </w:r>
    </w:p>
    <w:p w14:paraId="62C02E8D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C6CCCA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AB14A2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8436DFC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62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</w:t>
      </w:r>
      <w:r w:rsidRPr="001562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562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Agata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DF32F1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</w:t>
      </w:r>
      <w:r w:rsidRPr="001562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B20B96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62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Jryna</w:t>
      </w:r>
      <w:r w:rsidRPr="001562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6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7350A2" w14:textId="77777777" w:rsidR="007524D5" w:rsidRPr="001562E9" w:rsidRDefault="007524D5" w:rsidP="00752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62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562E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562E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562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62E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2A649F"/>
    <w:rsid w:val="00347E13"/>
    <w:rsid w:val="004B6E61"/>
    <w:rsid w:val="005226B0"/>
    <w:rsid w:val="007524D5"/>
    <w:rsid w:val="007A4C29"/>
    <w:rsid w:val="007B7CDC"/>
    <w:rsid w:val="0083620C"/>
    <w:rsid w:val="009C33FE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2022-03-24T07:25:00Z</dcterms:modified>
</cp:coreProperties>
</file>