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DD6D9A" w:rsidR="00CC32B6" w:rsidRPr="00DF11AD" w:rsidRDefault="00B802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</w:t>
      </w:r>
      <w:r w:rsidRPr="00DF11A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F11AD">
        <w:rPr>
          <w:rFonts w:ascii="Times New Roman" w:hAnsi="Times New Roman" w:cs="Times New Roman"/>
          <w:b/>
          <w:bCs/>
          <w:sz w:val="24"/>
          <w:szCs w:val="24"/>
        </w:rPr>
        <w:t>Агапа</w:t>
      </w:r>
      <w:r w:rsidR="00CC32B6" w:rsidRPr="00DF11A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DF11AD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Skakunowa Ahapa</w:t>
      </w:r>
      <w:r w:rsidR="00CC32B6" w:rsidRPr="00DF11A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DF11A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CFC8CE8" w14:textId="1AADD32C" w:rsidR="00DF11AD" w:rsidRPr="00756583" w:rsidRDefault="00DF11AD" w:rsidP="00DF11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607014"/>
      <w:r>
        <w:rPr>
          <w:rFonts w:ascii="Times New Roman" w:hAnsi="Times New Roman" w:cs="Times New Roman"/>
          <w:sz w:val="24"/>
          <w:szCs w:val="24"/>
        </w:rPr>
        <w:t xml:space="preserve">12 августа 1800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Войничев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Хведора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Татьяны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20101567"/>
      <w:r>
        <w:rPr>
          <w:rFonts w:ascii="Times New Roman" w:hAnsi="Times New Roman" w:cs="Times New Roman"/>
          <w:sz w:val="24"/>
          <w:szCs w:val="24"/>
        </w:rPr>
        <w:t xml:space="preserve">НИАБ 136-13-949,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1"/>
      <w:r w:rsidRPr="006B0F8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C16C8E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01F606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715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Pr="001715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1715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103.</w:t>
      </w:r>
      <w:r w:rsidRPr="001715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№24/1800</w:t>
      </w:r>
      <w:r w:rsidRPr="0017159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1715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480DE8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4A734B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15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276об,</w:t>
      </w:r>
      <w:r w:rsidRPr="001715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№21/1800-р (коп), </w:t>
      </w:r>
      <w:r w:rsidRPr="001715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41об,</w:t>
      </w:r>
      <w:r w:rsidRPr="001715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№22/1800-р (ориг))</w:t>
      </w:r>
    </w:p>
    <w:p w14:paraId="0F35E14F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115E1B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7159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D2939B" wp14:editId="5B758556">
            <wp:extent cx="5940425" cy="13487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F372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9AF3ABF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715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августа 1800 года. Метрическая запись о крещении.</w:t>
      </w:r>
    </w:p>
    <w:p w14:paraId="326DA587" w14:textId="77777777" w:rsidR="00DF11AD" w:rsidRPr="0017159B" w:rsidRDefault="00DF11AD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373F45A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Woyniczowna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 [Осово].</w:t>
      </w:r>
    </w:p>
    <w:p w14:paraId="0271DF0A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Chwiedor –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863AE7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Woyniczowa Taciana  –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8E9991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[Woynicz Siemion] –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с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Дедиловичи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A644DE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</w:t>
      </w:r>
      <w:bookmarkStart w:id="2" w:name="_Hlk120096812"/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Дедиловичи</w:t>
      </w:r>
      <w:bookmarkEnd w:id="2"/>
      <w:r w:rsidRPr="001715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BACAF6B" w14:textId="77777777" w:rsidR="00DF11AD" w:rsidRPr="0017159B" w:rsidRDefault="00DF11AD" w:rsidP="00DF11AD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715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7159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7159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7159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E93B925" w14:textId="77777777" w:rsidR="00C65E18" w:rsidRPr="000275E1" w:rsidRDefault="00C65E18" w:rsidP="00DF11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65E18" w:rsidRPr="00027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1E7706"/>
    <w:rsid w:val="0026492A"/>
    <w:rsid w:val="00372ED6"/>
    <w:rsid w:val="00392E50"/>
    <w:rsid w:val="004A67C5"/>
    <w:rsid w:val="004B562A"/>
    <w:rsid w:val="0067613E"/>
    <w:rsid w:val="007548D0"/>
    <w:rsid w:val="007B7CDC"/>
    <w:rsid w:val="007E375C"/>
    <w:rsid w:val="00AF5055"/>
    <w:rsid w:val="00B24971"/>
    <w:rsid w:val="00B75F14"/>
    <w:rsid w:val="00B802A7"/>
    <w:rsid w:val="00BD4F45"/>
    <w:rsid w:val="00C65E18"/>
    <w:rsid w:val="00C958D0"/>
    <w:rsid w:val="00CC32B6"/>
    <w:rsid w:val="00CF1FAE"/>
    <w:rsid w:val="00D3087E"/>
    <w:rsid w:val="00D44E91"/>
    <w:rsid w:val="00D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2022-11-23T10:16:00Z</dcterms:modified>
</cp:coreProperties>
</file>