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73C1246" w:rsidR="00CC32B6" w:rsidRPr="00D0003B" w:rsidRDefault="00C958D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Слабковск</w:t>
      </w:r>
      <w:r w:rsidR="00781102">
        <w:rPr>
          <w:rFonts w:ascii="Times New Roman" w:hAnsi="Times New Roman" w:cs="Times New Roman"/>
          <w:b/>
          <w:bCs/>
          <w:sz w:val="24"/>
          <w:szCs w:val="24"/>
        </w:rPr>
        <w:t>ая</w:t>
      </w:r>
      <w:r w:rsidRPr="00D0003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B24D05">
        <w:rPr>
          <w:rFonts w:ascii="Times New Roman" w:hAnsi="Times New Roman" w:cs="Times New Roman"/>
          <w:b/>
          <w:bCs/>
          <w:sz w:val="24"/>
          <w:szCs w:val="24"/>
        </w:rPr>
        <w:t>Тацяна Маркова</w:t>
      </w:r>
      <w:r w:rsidR="00CC32B6" w:rsidRPr="00D0003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Pr="00D0003B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abkowsk</w:t>
      </w:r>
      <w:r w:rsidR="00781102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D0003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B24D05">
        <w:rPr>
          <w:rFonts w:ascii="Times New Roman" w:hAnsi="Times New Roman" w:cs="Times New Roman"/>
          <w:b/>
          <w:bCs/>
          <w:sz w:val="24"/>
          <w:szCs w:val="24"/>
          <w:lang w:val="pl-PL"/>
        </w:rPr>
        <w:t>Tacianna</w:t>
      </w:r>
      <w:r w:rsidR="00CC32B6" w:rsidRPr="00D0003B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D0003B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10E2325" w14:textId="2695B729" w:rsidR="004921AA" w:rsidRPr="00756583" w:rsidRDefault="004921AA" w:rsidP="004921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января 1785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(РГИА 823-2-18, лист 228,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Pr="00D0003B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534B85" w14:textId="3BF9BCFB" w:rsidR="00C958D0" w:rsidRPr="00C958D0" w:rsidRDefault="00D44E91" w:rsidP="00C958D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C958D0"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C958D0" w:rsidRPr="00C958D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№7/1782-р (коп).</w:t>
      </w:r>
      <w:r w:rsidR="00C958D0" w:rsidRPr="00C958D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C850E0D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8CF4E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8D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DB64D6" wp14:editId="64B86245">
            <wp:extent cx="5940425" cy="21774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C139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C27209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униатская церковь. 5 октября 1782 года. Метрическая запись о крещении.</w:t>
      </w:r>
    </w:p>
    <w:p w14:paraId="099DA44E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B5006D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местечка Дедиловичи.</w:t>
      </w:r>
    </w:p>
    <w:p w14:paraId="5DDE495C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Słabkowski Marko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B140B0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Słabkowska Marta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0B79DA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Karżewicz Leon</w:t>
      </w:r>
      <w:r w:rsidRPr="00C958D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4E78D5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Karanowa Zynowia</w:t>
      </w:r>
      <w:r w:rsidRPr="00C958D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958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67E7F03" w14:textId="77777777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58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C958D0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C958D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C958D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958D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542D81F" w14:textId="3E09143D" w:rsidR="00C958D0" w:rsidRDefault="00C958D0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0C073BA4" w14:textId="77777777" w:rsidR="004921AA" w:rsidRPr="0040341B" w:rsidRDefault="004921AA" w:rsidP="004921A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24D0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24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228.</w:t>
      </w:r>
      <w:r w:rsidRPr="00B24D0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34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№1/1785-р (коп).</w:t>
      </w:r>
      <w:r w:rsidRPr="004034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C87A978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7D1E7C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9CD70D" wp14:editId="57F2F8DE">
            <wp:extent cx="5940425" cy="22790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563D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8417D0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января 1785 года. Метрическая запись о крещении.</w:t>
      </w:r>
    </w:p>
    <w:p w14:paraId="34923C23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19DFAE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Tacianna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местечка Дедиловичи.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0A715AB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Słabkowski Marko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4F6F379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341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Słabkowska Marcella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0E74531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Karżewicz Lawon</w:t>
      </w:r>
      <w:r w:rsidRPr="0040341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35659A4" w14:textId="77777777" w:rsidR="004921AA" w:rsidRPr="0040341B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34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Karankowa Zienowia</w:t>
      </w:r>
      <w:r w:rsidRPr="0040341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034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2B9D78C" w14:textId="77777777" w:rsidR="004921AA" w:rsidRPr="00B24D05" w:rsidRDefault="004921AA" w:rsidP="004921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34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24D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034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24D0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24D0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40341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24D0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D5A4B49" w14:textId="77777777" w:rsidR="004921AA" w:rsidRPr="00676F88" w:rsidRDefault="004921AA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76206646" w14:textId="73DB1CD3" w:rsidR="00676F88" w:rsidRPr="007F02DA" w:rsidRDefault="00D0003B" w:rsidP="00676F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Pr="00D0003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="00676F88" w:rsidRPr="007F02DA">
        <w:rPr>
          <w:rFonts w:ascii="Times New Roman" w:eastAsia="Calibri" w:hAnsi="Times New Roman" w:cs="Times New Roman"/>
          <w:sz w:val="24"/>
          <w:szCs w:val="24"/>
        </w:rPr>
        <w:t>Лист</w:t>
      </w:r>
      <w:r w:rsidR="00676F88" w:rsidRPr="007F02D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20-</w:t>
      </w:r>
      <w:r w:rsidR="00676F88" w:rsidRPr="007F02DA">
        <w:rPr>
          <w:rFonts w:ascii="Times New Roman" w:eastAsia="Calibri" w:hAnsi="Times New Roman" w:cs="Times New Roman"/>
          <w:sz w:val="24"/>
          <w:szCs w:val="24"/>
        </w:rPr>
        <w:t>об</w:t>
      </w:r>
      <w:r w:rsidR="00676F88" w:rsidRPr="007F02D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676F88" w:rsidRPr="007F02D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676F88" w:rsidRPr="007F02DA">
        <w:rPr>
          <w:rFonts w:ascii="Times New Roman" w:eastAsia="Calibri" w:hAnsi="Times New Roman" w:cs="Times New Roman"/>
          <w:b/>
          <w:bCs/>
          <w:sz w:val="24"/>
          <w:szCs w:val="24"/>
        </w:rPr>
        <w:t>70/1793</w:t>
      </w:r>
      <w:r w:rsidR="00676F88" w:rsidRPr="007F02D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76F88" w:rsidRPr="007F02D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400748E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0843F6F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F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37D8555" wp14:editId="0170BCCA">
            <wp:extent cx="5940425" cy="687297"/>
            <wp:effectExtent l="0" t="0" r="3175" b="0"/>
            <wp:docPr id="2735" name="Рисунок 2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429D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C427135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F02DA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9 октября 1793 года. Метрическая запись о крещении.</w:t>
      </w:r>
    </w:p>
    <w:p w14:paraId="6BFDAE81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1C8A2A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apkowski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Дедиловичи.</w:t>
      </w:r>
    </w:p>
    <w:p w14:paraId="27ED5E7A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Słapkowski Marko  –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4E337A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Słapkowska Maryna–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19C243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Leon -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3E503E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Makowska Chima -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993471" w14:textId="77777777" w:rsidR="00676F88" w:rsidRPr="001259A6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259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259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259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7BDED5" w14:textId="616FB275" w:rsidR="00676F88" w:rsidRPr="001259A6" w:rsidRDefault="00676F88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0E8FA271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259A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40CF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259A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36. </w:t>
      </w:r>
      <w:r w:rsidRPr="00940CF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940CF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940CF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75788BE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425A3A3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40C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86EE95" wp14:editId="017B73F2">
            <wp:extent cx="5940425" cy="714273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6A0D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5083349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40CF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июня 1798 года. Метрическая запись о крещении.</w:t>
      </w:r>
    </w:p>
    <w:p w14:paraId="36A46B0F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CABFBBC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apkowska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4CE53A9B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Słapkowski Marko –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0627F3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Słapkowska Maryna –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374E60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 Leon -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C67C16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Makowska Chima -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932F36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p w14:paraId="151E11AA" w14:textId="77777777" w:rsidR="00431304" w:rsidRPr="00CC32B6" w:rsidRDefault="00431304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sectPr w:rsidR="00431304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59A6"/>
    <w:rsid w:val="00341700"/>
    <w:rsid w:val="00431304"/>
    <w:rsid w:val="004921AA"/>
    <w:rsid w:val="00676F88"/>
    <w:rsid w:val="00781102"/>
    <w:rsid w:val="007B7CDC"/>
    <w:rsid w:val="00B24D05"/>
    <w:rsid w:val="00B75F14"/>
    <w:rsid w:val="00BD4F45"/>
    <w:rsid w:val="00C958D0"/>
    <w:rsid w:val="00CC32B6"/>
    <w:rsid w:val="00D0003B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2022-03-14T20:30:00Z</dcterms:modified>
</cp:coreProperties>
</file>