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474DEDE" w:rsidR="00CC32B6" w:rsidRDefault="008E193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 Емельян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E1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Emilian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C97C642" w:rsidR="00CC32B6" w:rsidRPr="00756583" w:rsidRDefault="00B249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E1931">
        <w:rPr>
          <w:rFonts w:ascii="Times New Roman" w:hAnsi="Times New Roman" w:cs="Times New Roman"/>
          <w:sz w:val="24"/>
          <w:szCs w:val="24"/>
        </w:rPr>
        <w:t>7</w:t>
      </w:r>
      <w:r w:rsidR="00C958D0">
        <w:rPr>
          <w:rFonts w:ascii="Times New Roman" w:hAnsi="Times New Roman" w:cs="Times New Roman"/>
          <w:sz w:val="24"/>
          <w:szCs w:val="24"/>
        </w:rPr>
        <w:t xml:space="preserve">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1D3EF0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 w:rsidR="008E1931">
        <w:rPr>
          <w:rFonts w:ascii="Times New Roman" w:hAnsi="Times New Roman" w:cs="Times New Roman"/>
          <w:sz w:val="24"/>
          <w:szCs w:val="24"/>
        </w:rPr>
        <w:t>Якова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E19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D96FF84" w14:textId="24744C62" w:rsidR="001D3EF0" w:rsidRPr="00756583" w:rsidRDefault="001D3EF0" w:rsidP="001D3E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175775"/>
      <w:r>
        <w:rPr>
          <w:rFonts w:ascii="Times New Roman" w:hAnsi="Times New Roman" w:cs="Times New Roman"/>
          <w:sz w:val="24"/>
          <w:szCs w:val="24"/>
        </w:rPr>
        <w:t>2 августа 1784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Кляры</w:t>
      </w:r>
      <w:r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762FE9" w14:textId="46D00C25" w:rsidR="008E1931" w:rsidRPr="008E1931" w:rsidRDefault="00D44E91" w:rsidP="008E193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E1931"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8E1931" w:rsidRPr="008E19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№11/1782-р (коп).</w:t>
      </w:r>
      <w:r w:rsidR="008E1931" w:rsidRPr="008E19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18C31B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01A4E4" w14:textId="77777777" w:rsidR="008E1931" w:rsidRPr="008E1931" w:rsidRDefault="008E1931" w:rsidP="008E19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193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2EBC5" wp14:editId="18DBE43F">
            <wp:extent cx="5940425" cy="1549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C6FA" w14:textId="77777777" w:rsidR="008E1931" w:rsidRPr="008E1931" w:rsidRDefault="008E1931" w:rsidP="008E19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2119F1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1782 года. Метрическая запись о крещении.</w:t>
      </w:r>
    </w:p>
    <w:p w14:paraId="1FED2A70" w14:textId="77777777" w:rsidR="008E1931" w:rsidRPr="008E1931" w:rsidRDefault="008E1931" w:rsidP="008E19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81D623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Jakow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местечка Дедиловичи.</w:t>
      </w:r>
    </w:p>
    <w:p w14:paraId="5800F98B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723ADD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Ulita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49034F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Marka</w:t>
      </w:r>
      <w:r w:rsidRPr="008E19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10AB11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Papkowna Uljana</w:t>
      </w:r>
      <w:r w:rsidRPr="008E19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7F7BF3" w14:textId="77777777" w:rsidR="008E1931" w:rsidRPr="001D3EF0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E19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D3EF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19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D3EF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D3EF0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8E193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D3EF0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E54B634" w14:textId="361CB43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1C1167" w14:textId="63CA067B" w:rsidR="001D3EF0" w:rsidRPr="001D3EF0" w:rsidRDefault="001D3EF0" w:rsidP="001D3E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" w:name="_Hlk981757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227.</w:t>
      </w:r>
      <w:r w:rsidRPr="001D3E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№16/1784-р (коп).</w:t>
      </w:r>
      <w:r w:rsidRPr="001D3E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D471FC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25BB06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FD888B" wp14:editId="586C0733">
            <wp:extent cx="5940425" cy="21323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8CEC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1F3F55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августа 1784 года. Метрическая запись о крещении.</w:t>
      </w:r>
    </w:p>
    <w:p w14:paraId="74CD749F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FFE250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Klara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B99D5ED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7B0CE26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3EF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Ulita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E1549C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Marko</w:t>
      </w:r>
      <w:r w:rsidRPr="001D3E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3779F1E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Papkowa Ullana</w:t>
      </w:r>
      <w:r w:rsidRPr="001D3E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F200F73" w14:textId="77777777" w:rsidR="001D3EF0" w:rsidRPr="001D3EF0" w:rsidRDefault="001D3EF0" w:rsidP="001D3E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3E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D3EF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3E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D3EF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1D3EF0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1"/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D3EF0"/>
    <w:rsid w:val="007B7CDC"/>
    <w:rsid w:val="008E1931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2022-03-14T15:43:00Z</dcterms:modified>
</cp:coreProperties>
</file>