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8E7111" w:rsidR="00CC32B6" w:rsidRDefault="00F811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3FC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proofErr w:type="spellStart"/>
      <w:r w:rsidR="00F413FC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F413F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(Suszkowa)</w:t>
      </w:r>
      <w:r w:rsidRPr="00F81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3FC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E50A3" w14:textId="4AB944E4" w:rsidR="00F82E91" w:rsidRDefault="00F82E91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 xml:space="preserve">8 ноября 1797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 w:rsidR="00F413FC">
        <w:rPr>
          <w:rFonts w:ascii="Times New Roman" w:hAnsi="Times New Roman" w:cs="Times New Roman"/>
          <w:sz w:val="24"/>
          <w:szCs w:val="24"/>
        </w:rPr>
        <w:t xml:space="preserve">Романом </w:t>
      </w:r>
      <w:proofErr w:type="spellStart"/>
      <w:r w:rsidR="00F413FC"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3C2FA" w14:textId="250EA758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82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4об.</w:t>
      </w:r>
      <w:r w:rsidRPr="00F82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№9/1797</w:t>
      </w:r>
      <w:r w:rsidRPr="00F82E9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82E9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82E9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82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3BA5CB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446B2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2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130300" wp14:editId="0A66D1E6">
            <wp:extent cx="5940425" cy="1364170"/>
            <wp:effectExtent l="0" t="0" r="3175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F9E6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07C139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2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1797 года. Метрическая запись о венчании.</w:t>
      </w:r>
    </w:p>
    <w:p w14:paraId="558C8B49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C858B9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F82E9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Huzniak</w:t>
      </w:r>
      <w:proofErr w:type="spellEnd"/>
      <w:r w:rsidRPr="00F82E9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2E91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Roman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006596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82E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45DDB2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 – 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56C3F6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Stabrowski Chwiedor – 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A8AD74" w14:textId="77777777" w:rsidR="00F82E91" w:rsidRPr="00F82E91" w:rsidRDefault="00F82E91" w:rsidP="00F82E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82E9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82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A234E" w14:textId="77777777" w:rsidR="00F82E91" w:rsidRPr="00F413FC" w:rsidRDefault="00F82E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7B7CDC"/>
    <w:rsid w:val="00940CFF"/>
    <w:rsid w:val="009D664C"/>
    <w:rsid w:val="00B75F14"/>
    <w:rsid w:val="00BD4F45"/>
    <w:rsid w:val="00BE5267"/>
    <w:rsid w:val="00C958D0"/>
    <w:rsid w:val="00CC32B6"/>
    <w:rsid w:val="00D44E91"/>
    <w:rsid w:val="00F413FC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2022-08-25T15:45:00Z</dcterms:modified>
</cp:coreProperties>
</file>