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25C9D72" w:rsidR="00CC32B6" w:rsidRPr="00A0006A" w:rsidRDefault="009940A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Шпет</w:t>
      </w:r>
      <w:r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6F16">
        <w:rPr>
          <w:rFonts w:ascii="Times New Roman" w:hAnsi="Times New Roman" w:cs="Times New Roman"/>
          <w:b/>
          <w:bCs/>
          <w:sz w:val="24"/>
          <w:szCs w:val="24"/>
        </w:rPr>
        <w:t>Катарина</w:t>
      </w:r>
      <w:r w:rsidR="00CC32B6"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 w:rsidR="00893D20">
        <w:rPr>
          <w:rFonts w:ascii="Times New Roman" w:hAnsi="Times New Roman" w:cs="Times New Roman"/>
          <w:b/>
          <w:bCs/>
          <w:sz w:val="24"/>
          <w:szCs w:val="24"/>
          <w:lang w:val="pl-PL"/>
        </w:rPr>
        <w:t>Szpet</w:t>
      </w:r>
      <w:r w:rsidR="00D56F16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="00893D20" w:rsidRPr="00A0006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6F16">
        <w:rPr>
          <w:rFonts w:ascii="Times New Roman" w:hAnsi="Times New Roman" w:cs="Times New Roman"/>
          <w:b/>
          <w:bCs/>
          <w:sz w:val="24"/>
          <w:szCs w:val="24"/>
          <w:lang w:val="pl-PL"/>
        </w:rPr>
        <w:t>Catharina</w:t>
      </w:r>
      <w:r w:rsidR="00CC32B6" w:rsidRPr="00A0006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0006A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5601F08C" w:rsidR="00CC32B6" w:rsidRPr="00756583" w:rsidRDefault="00A0006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480306"/>
      <w:r>
        <w:rPr>
          <w:rFonts w:ascii="Times New Roman" w:hAnsi="Times New Roman" w:cs="Times New Roman"/>
          <w:sz w:val="24"/>
          <w:szCs w:val="24"/>
        </w:rPr>
        <w:t>17 марта 1807</w:t>
      </w:r>
      <w:r w:rsidR="006E76D5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Казимира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9C5C70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393DC0">
        <w:rPr>
          <w:rFonts w:ascii="Times New Roman" w:hAnsi="Times New Roman" w:cs="Times New Roman"/>
          <w:sz w:val="24"/>
          <w:szCs w:val="24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A672D" w:rsidRPr="00CA67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B5B4AA" w14:textId="71043751" w:rsidR="00A0006A" w:rsidRPr="00A0006A" w:rsidRDefault="009C5C70" w:rsidP="00A0006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A0006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7D7D33" w:rsidRPr="007D7D3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="00A0006A" w:rsidRPr="00A0006A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="00A0006A" w:rsidRPr="00A000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№6/1807</w:t>
      </w:r>
      <w:r w:rsidR="00A0006A" w:rsidRPr="00A0006A">
        <w:rPr>
          <w:rFonts w:ascii="Times New Roman" w:hAnsi="Times New Roman" w:cs="Times New Roman"/>
          <w:b/>
          <w:sz w:val="24"/>
          <w:szCs w:val="24"/>
        </w:rPr>
        <w:t>-р</w:t>
      </w:r>
      <w:r w:rsidR="00A0006A" w:rsidRPr="00A0006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E08D57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9B0332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2F9E9" wp14:editId="09CA2256">
            <wp:extent cx="5940425" cy="1772285"/>
            <wp:effectExtent l="0" t="0" r="3175" b="0"/>
            <wp:docPr id="307" name="Рисунок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5EAB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FAA73A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0006A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17 марта</w:t>
      </w:r>
      <w:r w:rsidRPr="00A0006A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44EE457F" w14:textId="77777777" w:rsidR="00A0006A" w:rsidRPr="00A0006A" w:rsidRDefault="00A0006A" w:rsidP="00A0006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3ECE26C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31B6EF13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1FE7B53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Szpetowa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2ACE0DAC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Wasilewski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3DEF5640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Warawiczowa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A0006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1CCBC21" w14:textId="77777777" w:rsidR="00A0006A" w:rsidRPr="00A0006A" w:rsidRDefault="00A0006A" w:rsidP="00A0006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0006A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A0006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0006A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A0006A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Дедиловичский.</w:t>
      </w:r>
    </w:p>
    <w:p w14:paraId="23B1D5B3" w14:textId="465A0086" w:rsidR="009C5C70" w:rsidRPr="00A0006A" w:rsidRDefault="009C5C70" w:rsidP="00A0006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sectPr w:rsidR="009C5C70" w:rsidRPr="00A000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393DC0"/>
    <w:rsid w:val="00526E9A"/>
    <w:rsid w:val="006E76D5"/>
    <w:rsid w:val="007B7CDC"/>
    <w:rsid w:val="007D7D33"/>
    <w:rsid w:val="008623EA"/>
    <w:rsid w:val="00893D20"/>
    <w:rsid w:val="009940A7"/>
    <w:rsid w:val="009C5C70"/>
    <w:rsid w:val="00A0006A"/>
    <w:rsid w:val="00A87E8A"/>
    <w:rsid w:val="00B75F14"/>
    <w:rsid w:val="00BD4F45"/>
    <w:rsid w:val="00CA672D"/>
    <w:rsid w:val="00CC32B6"/>
    <w:rsid w:val="00D44E91"/>
    <w:rsid w:val="00D56F16"/>
    <w:rsid w:val="00FA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2023-01-17T15:54:00Z</dcterms:modified>
</cp:coreProperties>
</file>