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B1F9F3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7318EA">
        <w:rPr>
          <w:rFonts w:ascii="Times New Roman" w:hAnsi="Times New Roman" w:cs="Times New Roman"/>
          <w:b/>
          <w:bCs/>
          <w:sz w:val="24"/>
          <w:szCs w:val="24"/>
        </w:rPr>
        <w:t>Антон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8EA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AA5ED4" w14:textId="2704CB73" w:rsidR="009A3810" w:rsidRPr="00756583" w:rsidRDefault="009A3810" w:rsidP="009A3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0118"/>
      <w:r>
        <w:rPr>
          <w:rFonts w:ascii="Times New Roman" w:hAnsi="Times New Roman" w:cs="Times New Roman"/>
          <w:sz w:val="24"/>
          <w:szCs w:val="24"/>
        </w:rPr>
        <w:t xml:space="preserve">13 января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27об,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1A3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A3C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F3979" w14:textId="400278A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36010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318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D786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7318EA">
        <w:rPr>
          <w:rFonts w:ascii="Times New Roman" w:eastAsia="Calibri" w:hAnsi="Times New Roman" w:cs="Times New Roman"/>
          <w:sz w:val="24"/>
          <w:szCs w:val="24"/>
        </w:rPr>
        <w:t xml:space="preserve"> 27</w:t>
      </w:r>
      <w:r w:rsidRPr="003D7863">
        <w:rPr>
          <w:rFonts w:ascii="Times New Roman" w:eastAsia="Calibri" w:hAnsi="Times New Roman" w:cs="Times New Roman"/>
          <w:sz w:val="24"/>
          <w:szCs w:val="24"/>
        </w:rPr>
        <w:t>об</w:t>
      </w:r>
      <w:r w:rsidRPr="007318E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D786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</w:t>
      </w:r>
      <w:r w:rsidRPr="003D786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3D786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D786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5FC90BA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90B22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786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20ED30" wp14:editId="7F385221">
            <wp:extent cx="5940425" cy="1074169"/>
            <wp:effectExtent l="0" t="0" r="3175" b="0"/>
            <wp:docPr id="2899" name="Рисунок 2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EFD7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C9F8CE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D786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D786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января 1796 года. Метрическая запись о крещении.</w:t>
      </w:r>
    </w:p>
    <w:p w14:paraId="195AA751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D195E9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3D786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786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470E111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976FF59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Jacukowa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52EDFAE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Mikołay - 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481B10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Elżbieta - 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42EA3D" w14:textId="77777777" w:rsidR="003D7863" w:rsidRPr="003D7863" w:rsidRDefault="003D7863" w:rsidP="003D786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78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786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CA02944" w14:textId="7DFDCBD9" w:rsidR="003D7863" w:rsidRDefault="003D7863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F6BC00" w14:textId="77777777" w:rsidR="009A3810" w:rsidRPr="001A3C90" w:rsidRDefault="009A3810" w:rsidP="009A38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498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254об.</w:t>
      </w:r>
      <w:r w:rsidRPr="001A3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№5/1796-р (коп).</w:t>
      </w:r>
      <w:r w:rsidRPr="001A3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97247D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5FBD1C" w14:textId="77777777" w:rsidR="009A3810" w:rsidRPr="001A3C90" w:rsidRDefault="009A3810" w:rsidP="009A38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AE98B7" wp14:editId="1C2576AE">
            <wp:extent cx="5940425" cy="1116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BA7" w14:textId="77777777" w:rsidR="009A3810" w:rsidRPr="001A3C90" w:rsidRDefault="009A3810" w:rsidP="009A38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884D27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[13] января 1796 года. Метрическая запись о крещении.</w:t>
      </w:r>
    </w:p>
    <w:p w14:paraId="1E048F96" w14:textId="77777777" w:rsidR="009A3810" w:rsidRPr="001A3C90" w:rsidRDefault="009A3810" w:rsidP="009A38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052CBC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191E776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569786D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Klara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A3DD048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Mikołay –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6C1619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Elżbieta –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98A2E8" w14:textId="77777777" w:rsidR="009A3810" w:rsidRPr="001A3C90" w:rsidRDefault="009A3810" w:rsidP="009A38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A3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C823234" w14:textId="77777777" w:rsidR="009A3810" w:rsidRPr="00361400" w:rsidRDefault="009A3810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A3810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260E41"/>
    <w:rsid w:val="00361400"/>
    <w:rsid w:val="003D7863"/>
    <w:rsid w:val="006F5589"/>
    <w:rsid w:val="007318EA"/>
    <w:rsid w:val="007B7CDC"/>
    <w:rsid w:val="00876D9C"/>
    <w:rsid w:val="00884567"/>
    <w:rsid w:val="00906674"/>
    <w:rsid w:val="009A3810"/>
    <w:rsid w:val="009B248F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2022-04-07T15:52:00Z</dcterms:modified>
</cp:coreProperties>
</file>