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06AC87" w:rsidR="00CC32B6" w:rsidRDefault="0089604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9F05B60" w:rsidR="00CC32B6" w:rsidRPr="00756583" w:rsidRDefault="0089604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февраля 1796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AA53B7">
        <w:rPr>
          <w:rFonts w:ascii="Times New Roman" w:hAnsi="Times New Roman" w:cs="Times New Roman"/>
          <w:sz w:val="24"/>
          <w:szCs w:val="24"/>
        </w:rPr>
        <w:t>отпевание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71CBF">
        <w:rPr>
          <w:rFonts w:ascii="Times New Roman" w:hAnsi="Times New Roman" w:cs="Times New Roman"/>
          <w:sz w:val="24"/>
          <w:szCs w:val="24"/>
        </w:rPr>
        <w:t>НИАБ 136-13-</w:t>
      </w:r>
      <w:r w:rsidR="00AA53B7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AA53B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C72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A53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71C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DFBC27" w14:textId="77777777" w:rsidR="0089604D" w:rsidRPr="0089604D" w:rsidRDefault="00971CBF" w:rsidP="0089604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A53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0" w:name="_Hlk70264286"/>
      <w:bookmarkStart w:id="1" w:name="_Hlk71972936"/>
      <w:r w:rsidR="0089604D" w:rsidRPr="008960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5об.</w:t>
      </w:r>
      <w:r w:rsidR="0089604D" w:rsidRPr="008960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</w:t>
      </w:r>
      <w:r w:rsidR="0089604D" w:rsidRPr="0089604D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89604D" w:rsidRPr="0089604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89604D" w:rsidRPr="008960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241C8F6" w14:textId="77777777" w:rsidR="0089604D" w:rsidRPr="0089604D" w:rsidRDefault="0089604D" w:rsidP="008960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C73FF6" w14:textId="77777777" w:rsidR="0089604D" w:rsidRPr="0089604D" w:rsidRDefault="0089604D" w:rsidP="008960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9604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C803FB" wp14:editId="484D9AD6">
            <wp:extent cx="5940425" cy="671830"/>
            <wp:effectExtent l="0" t="0" r="317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A75C" w14:textId="77777777" w:rsidR="0089604D" w:rsidRPr="0089604D" w:rsidRDefault="0089604D" w:rsidP="008960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63A2E44" w14:textId="77777777" w:rsidR="0089604D" w:rsidRPr="0089604D" w:rsidRDefault="0089604D" w:rsidP="008960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60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1796 года. Метрическая запись об отпевании.</w:t>
      </w:r>
    </w:p>
    <w:p w14:paraId="610DC93B" w14:textId="77777777" w:rsidR="0089604D" w:rsidRPr="0089604D" w:rsidRDefault="0089604D" w:rsidP="008960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EDD72A" w14:textId="77777777" w:rsidR="0089604D" w:rsidRPr="0089604D" w:rsidRDefault="0089604D" w:rsidP="008960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604D">
        <w:rPr>
          <w:rFonts w:ascii="Times New Roman" w:eastAsia="Calibri" w:hAnsi="Times New Roman" w:cs="Times New Roman"/>
          <w:sz w:val="24"/>
          <w:szCs w:val="24"/>
          <w:lang w:val="pl-PL"/>
        </w:rPr>
        <w:t>Jozef</w:t>
      </w:r>
      <w:r w:rsidRPr="0089604D">
        <w:rPr>
          <w:rFonts w:ascii="Times New Roman" w:eastAsia="Calibri" w:hAnsi="Times New Roman" w:cs="Times New Roman"/>
          <w:sz w:val="24"/>
          <w:szCs w:val="24"/>
        </w:rPr>
        <w:t xml:space="preserve"> – умерший, с деревни Дедиловичи, похоронен при церкви Дедиловичской.</w:t>
      </w:r>
    </w:p>
    <w:p w14:paraId="07645455" w14:textId="77777777" w:rsidR="0089604D" w:rsidRPr="0089604D" w:rsidRDefault="0089604D" w:rsidP="008960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604D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8960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9604D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89604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4F74CB1" w14:textId="2F03EDD6" w:rsidR="00971CBF" w:rsidRPr="00971CBF" w:rsidRDefault="00971CBF" w:rsidP="0089604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0AC77C2F" w14:textId="77777777" w:rsidR="00A13EB4" w:rsidRPr="00A13EB4" w:rsidRDefault="00A13EB4" w:rsidP="00A13E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3EB4" w:rsidRPr="00A1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1D66"/>
    <w:rsid w:val="0053483F"/>
    <w:rsid w:val="00696572"/>
    <w:rsid w:val="007B7CDC"/>
    <w:rsid w:val="0089604D"/>
    <w:rsid w:val="00906674"/>
    <w:rsid w:val="00971CBF"/>
    <w:rsid w:val="00A13EB4"/>
    <w:rsid w:val="00AA53B7"/>
    <w:rsid w:val="00B24971"/>
    <w:rsid w:val="00B75F14"/>
    <w:rsid w:val="00BD4F45"/>
    <w:rsid w:val="00C958D0"/>
    <w:rsid w:val="00CC32B6"/>
    <w:rsid w:val="00D227B0"/>
    <w:rsid w:val="00D44E91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2022-09-20T07:49:00Z</dcterms:modified>
</cp:coreProperties>
</file>