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D6087" w:rsidR="00CC32B6" w:rsidRDefault="009704EA" w:rsidP="003132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5315">
        <w:rPr>
          <w:rFonts w:ascii="Times New Roman" w:hAnsi="Times New Roman" w:cs="Times New Roman"/>
          <w:b/>
          <w:bCs/>
          <w:sz w:val="24"/>
          <w:szCs w:val="24"/>
        </w:rPr>
        <w:t xml:space="preserve">Хома </w:t>
      </w:r>
      <w:proofErr w:type="spellStart"/>
      <w:r w:rsidR="00BB5315">
        <w:rPr>
          <w:rFonts w:ascii="Times New Roman" w:hAnsi="Times New Roman" w:cs="Times New Roman"/>
          <w:b/>
          <w:bCs/>
          <w:sz w:val="24"/>
          <w:szCs w:val="24"/>
        </w:rPr>
        <w:t>Авхимов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BB5315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132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6B5BE" w14:textId="44A7167C" w:rsidR="00970253" w:rsidRDefault="00970253" w:rsidP="0097025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8385718"/>
      <w:r>
        <w:rPr>
          <w:rFonts w:ascii="Times New Roman" w:hAnsi="Times New Roman" w:cs="Times New Roman"/>
          <w:sz w:val="24"/>
          <w:szCs w:val="24"/>
        </w:rPr>
        <w:t xml:space="preserve">27 сентября 1797 г – крещение (НИАБ 136-13-894, лист 34об,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9F18E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F18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№39/1797-р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759D7372" w:rsidR="00BD4F45" w:rsidRDefault="00BD4F45" w:rsidP="003132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8208B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85707"/>
      <w:r w:rsidRPr="003132A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70253">
        <w:rPr>
          <w:rFonts w:ascii="Times New Roman" w:eastAsia="Calibri" w:hAnsi="Times New Roman" w:cs="Times New Roman"/>
          <w:sz w:val="24"/>
          <w:szCs w:val="24"/>
        </w:rPr>
        <w:t xml:space="preserve"> 34</w:t>
      </w:r>
      <w:r w:rsidRPr="003132A0">
        <w:rPr>
          <w:rFonts w:ascii="Times New Roman" w:eastAsia="Calibri" w:hAnsi="Times New Roman" w:cs="Times New Roman"/>
          <w:sz w:val="24"/>
          <w:szCs w:val="24"/>
        </w:rPr>
        <w:t>об</w:t>
      </w:r>
      <w:r w:rsidRPr="00970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132A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Pr="003132A0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3132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132A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555779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09BB23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32A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BE3FDC" wp14:editId="34A4949E">
            <wp:extent cx="5940425" cy="1161844"/>
            <wp:effectExtent l="0" t="0" r="3175" b="635"/>
            <wp:docPr id="3067" name="Рисунок 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30F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B2C05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132A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132A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сентября 1797 года. Метрическая запись о крещении.</w:t>
      </w:r>
    </w:p>
    <w:p w14:paraId="0AE47FEE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0C8534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usze</w:t>
      </w:r>
      <w:proofErr w:type="spellEnd"/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Tomasz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132A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132A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5F217D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usze</w:t>
      </w:r>
      <w:proofErr w:type="spellEnd"/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proofErr w:type="spellStart"/>
      <w:r w:rsidRPr="003132A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Jachim</w:t>
      </w:r>
      <w:proofErr w:type="spellEnd"/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E948D28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Ahaffia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3F7FBB7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Karniey - 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808090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Nastazyia - 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D0C910" w14:textId="77777777" w:rsidR="003132A0" w:rsidRPr="003132A0" w:rsidRDefault="003132A0" w:rsidP="003132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32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132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3132A0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ED09080" w14:textId="5916726E" w:rsidR="009704EA" w:rsidRDefault="009704EA" w:rsidP="003132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10A040" w14:textId="77777777" w:rsidR="00970253" w:rsidRPr="009F18E5" w:rsidRDefault="00970253" w:rsidP="009702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654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9F18E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№39/1797-р (коп).</w:t>
      </w:r>
      <w:r w:rsidRPr="009F18E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E06A6D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5FB3C3" w14:textId="77777777" w:rsidR="00970253" w:rsidRPr="009F18E5" w:rsidRDefault="00970253" w:rsidP="00970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0828F7" wp14:editId="5818615F">
            <wp:extent cx="5940425" cy="1431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359" w14:textId="77777777" w:rsidR="00970253" w:rsidRPr="009F18E5" w:rsidRDefault="00970253" w:rsidP="00970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0D606C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1797 года. Метрическая запись о крещении.</w:t>
      </w:r>
    </w:p>
    <w:p w14:paraId="4D38E913" w14:textId="77777777" w:rsidR="00970253" w:rsidRPr="009F18E5" w:rsidRDefault="00970253" w:rsidP="00970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524F94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FC393CB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Jofim –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09A0F9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Ahafija –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13C37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Karniey –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1FAF98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Nastazya –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03B1A" w14:textId="77777777" w:rsidR="00970253" w:rsidRPr="009F18E5" w:rsidRDefault="00970253" w:rsidP="00970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F1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D30C891" w14:textId="77777777" w:rsidR="00970253" w:rsidRPr="009704EA" w:rsidRDefault="00970253" w:rsidP="003132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253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75292"/>
    <w:rsid w:val="003132A0"/>
    <w:rsid w:val="003D6A36"/>
    <w:rsid w:val="006B3336"/>
    <w:rsid w:val="00774F14"/>
    <w:rsid w:val="007B7CDC"/>
    <w:rsid w:val="00970253"/>
    <w:rsid w:val="009704EA"/>
    <w:rsid w:val="00B75F14"/>
    <w:rsid w:val="00BB5315"/>
    <w:rsid w:val="00BD4F45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2022-04-10T15:09:00Z</dcterms:modified>
</cp:coreProperties>
</file>