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403E6C" w:rsidR="00CC32B6" w:rsidRPr="00994BD1" w:rsidRDefault="009704EA" w:rsidP="00C116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r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4BD1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994BD1"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4BD1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="00CA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</w:t>
      </w:r>
      <w:r w:rsid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4C9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Taciana</w:t>
      </w:r>
      <w:r w:rsidR="00CC32B6" w:rsidRPr="00994BD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4BD1" w:rsidRDefault="00CC32B6" w:rsidP="00C116E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471573B" w14:textId="46A77B71" w:rsidR="00A819C2" w:rsidRDefault="00A819C2" w:rsidP="00A819C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23 января 1805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56об,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0C5B9BFD" w14:textId="546406B4" w:rsidR="00BD4F45" w:rsidRDefault="00BD4F45" w:rsidP="00C1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0595C" w14:textId="77777777" w:rsidR="000119D7" w:rsidRPr="000119D7" w:rsidRDefault="00CD17AF" w:rsidP="00C116E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454"/>
      <w:bookmarkStart w:id="1" w:name="_Hlk70438993"/>
      <w:r w:rsidR="000119D7" w:rsidRPr="000119D7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0119D7" w:rsidRPr="000119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</w:t>
      </w:r>
      <w:r w:rsidR="000119D7" w:rsidRPr="000119D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119D7" w:rsidRPr="000119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19D7" w:rsidRPr="000119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20F57D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7698CC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19D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4E9763" wp14:editId="06129573">
            <wp:extent cx="5940425" cy="904338"/>
            <wp:effectExtent l="0" t="0" r="3175" b="0"/>
            <wp:docPr id="2809" name="Рисунок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286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F7D568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19D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ноября 1794 года. Метрическая запись о крещении.</w:t>
      </w:r>
    </w:p>
    <w:p w14:paraId="36C2D1BF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5537E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uszniowna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6090F112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 –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D39C0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Matruna –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D380A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Sialicki Daniło -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FBC7CE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 -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2CDA18" w14:textId="77777777" w:rsidR="000119D7" w:rsidRPr="000119D7" w:rsidRDefault="000119D7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p w14:paraId="0F4B862C" w14:textId="2462279C" w:rsidR="006B3336" w:rsidRPr="00A819C2" w:rsidRDefault="006B3336" w:rsidP="00C116E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5C72BC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09B9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Pr="00FC09B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Pr="00FC09B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FC09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C09B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AA52EB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BB2D3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09B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380FAC" wp14:editId="53BE2E26">
            <wp:extent cx="5940425" cy="917826"/>
            <wp:effectExtent l="0" t="0" r="3175" b="0"/>
            <wp:docPr id="3040" name="Рисунок 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1DFE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B39535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09B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мая 1797 года. Метрическая запись о крещении.</w:t>
      </w:r>
    </w:p>
    <w:p w14:paraId="2D6FD65D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F8BE5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5626AF6D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 –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24BD45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Matruna –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7DBD49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Sialicki Danilo -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D35C5B" w14:textId="77777777" w:rsidR="00C116EB" w:rsidRPr="00FC09B9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Siniakowna Marysia -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AE9CB" w14:textId="77777777" w:rsidR="00C116EB" w:rsidRPr="00994BD1" w:rsidRDefault="00C116EB" w:rsidP="00C116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4B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C09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4B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C09B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94B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965D7E" w14:textId="1CB0DEB7" w:rsidR="00C116EB" w:rsidRDefault="00C116EB" w:rsidP="00C116E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75ED914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94BD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94BD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56</w:t>
      </w: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94BD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33A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F33A2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33A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33A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BA9EE6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E8DBC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6F2B9" wp14:editId="50EA5196">
            <wp:extent cx="5940425" cy="1034930"/>
            <wp:effectExtent l="0" t="0" r="317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745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520F7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3A2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23 января 1805 года. Метрическая запись о крещении.</w:t>
      </w:r>
    </w:p>
    <w:p w14:paraId="481E87D6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DE9FE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06169988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Janka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CAB3B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Matruna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11D271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Sialicki Anania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33B5A" w14:textId="77777777" w:rsidR="00A819C2" w:rsidRPr="00F33A2B" w:rsidRDefault="00A819C2" w:rsidP="00A819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Harawczykowa Nastazya –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33A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C8C0BD" w14:textId="77777777" w:rsidR="00A819C2" w:rsidRPr="00F33A2B" w:rsidRDefault="00A819C2" w:rsidP="00A819C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33A2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33A2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33A2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85CE0EE" w14:textId="77777777" w:rsidR="00A819C2" w:rsidRPr="000119D7" w:rsidRDefault="00A819C2" w:rsidP="00C116E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A819C2" w:rsidRPr="0001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962F3"/>
    <w:rsid w:val="00140B4A"/>
    <w:rsid w:val="003D6A36"/>
    <w:rsid w:val="006B3336"/>
    <w:rsid w:val="00774F14"/>
    <w:rsid w:val="007B7CDC"/>
    <w:rsid w:val="008D46FA"/>
    <w:rsid w:val="009704EA"/>
    <w:rsid w:val="00994BD1"/>
    <w:rsid w:val="00A819C2"/>
    <w:rsid w:val="00B75F14"/>
    <w:rsid w:val="00BD4F45"/>
    <w:rsid w:val="00C116EB"/>
    <w:rsid w:val="00C71BE2"/>
    <w:rsid w:val="00CA4C99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2022-02-07T06:30:00Z</dcterms:modified>
</cp:coreProperties>
</file>