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7C756AD" w:rsidR="00CC32B6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Сечко </w:t>
      </w:r>
      <w:r w:rsidR="00671DC5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71DC5">
        <w:rPr>
          <w:rFonts w:ascii="Times New Roman" w:hAnsi="Times New Roman" w:cs="Times New Roman"/>
          <w:b/>
          <w:bCs/>
          <w:sz w:val="24"/>
          <w:szCs w:val="24"/>
          <w:lang w:val="pl-PL"/>
        </w:rPr>
        <w:t>Siczko</w:t>
      </w:r>
      <w:r w:rsidR="00671DC5" w:rsidRPr="00671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1DC5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FA00EFD" w:rsidR="00CC32B6" w:rsidRPr="00756583" w:rsidRDefault="00033B44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8 февраля 1797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>венчание с Верой Юшкевич</w:t>
      </w:r>
      <w:r w:rsidR="00436DA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6D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671DC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998E6" w14:textId="20924961" w:rsidR="00033B44" w:rsidRPr="00033B44" w:rsidRDefault="000D523A" w:rsidP="00033B4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89581595"/>
      <w:bookmarkStart w:id="3" w:name="_Hlk11226616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33B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89580735"/>
      <w:bookmarkStart w:id="5" w:name="_Hlk70834731"/>
      <w:bookmarkStart w:id="6" w:name="_Hlk70613710"/>
      <w:r w:rsidR="00033B44"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4-4об. </w:t>
      </w:r>
      <w:r w:rsidR="00033B44" w:rsidRPr="00033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№6/1797</w:t>
      </w:r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033B44" w:rsidRPr="00033B4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033B44" w:rsidRPr="00033B4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B85F2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6E7F50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EBB026" wp14:editId="2DD16744">
            <wp:extent cx="5940425" cy="1488632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F735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16693E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735DCA" wp14:editId="45E1F02A">
            <wp:extent cx="5940425" cy="100427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6A2E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864DE4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33B4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февраля 1797 года. Метрическая запись о венчании.</w:t>
      </w:r>
    </w:p>
    <w:p w14:paraId="1566DBE1" w14:textId="77777777" w:rsidR="00033B44" w:rsidRPr="00033B44" w:rsidRDefault="00033B44" w:rsidP="00033B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0DF51F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Siczko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816A73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Juszkiewiczowna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Wiera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7FDD7C7D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Szapieliwicz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EFDC8E3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Dobrowski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? – свидетель, с деревни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9108D0D" w14:textId="77777777" w:rsidR="00033B44" w:rsidRPr="00033B44" w:rsidRDefault="00033B44" w:rsidP="00033B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Butwi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033B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ксёндз, администратор </w:t>
      </w:r>
      <w:proofErr w:type="spellStart"/>
      <w:r w:rsidRPr="00033B44">
        <w:rPr>
          <w:rFonts w:ascii="Times New Roman" w:eastAsia="Calibri" w:hAnsi="Times New Roman" w:cs="Times New Roman"/>
          <w:bCs/>
          <w:sz w:val="24"/>
          <w:szCs w:val="24"/>
        </w:rPr>
        <w:t>Мстижской</w:t>
      </w:r>
      <w:proofErr w:type="spellEnd"/>
      <w:r w:rsidRPr="00033B44">
        <w:rPr>
          <w:rFonts w:ascii="Times New Roman" w:eastAsia="Calibri" w:hAnsi="Times New Roman" w:cs="Times New Roman"/>
          <w:bCs/>
          <w:sz w:val="24"/>
          <w:szCs w:val="24"/>
        </w:rPr>
        <w:t xml:space="preserve"> церкви.</w:t>
      </w:r>
    </w:p>
    <w:bookmarkEnd w:id="3"/>
    <w:p w14:paraId="67EB41A5" w14:textId="2AFFE472" w:rsidR="002E1DAD" w:rsidRPr="002E1DAD" w:rsidRDefault="002E1DAD" w:rsidP="00033B44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4"/>
    <w:bookmarkEnd w:id="5"/>
    <w:bookmarkEnd w:id="6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3B44"/>
    <w:rsid w:val="0003447F"/>
    <w:rsid w:val="00056DC4"/>
    <w:rsid w:val="000D523A"/>
    <w:rsid w:val="002E1DAD"/>
    <w:rsid w:val="003D0584"/>
    <w:rsid w:val="00436DA6"/>
    <w:rsid w:val="00671DC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2022-08-24T17:44:00Z</dcterms:modified>
</cp:coreProperties>
</file>