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EA160C" w:rsidR="00CC32B6" w:rsidRPr="000577EC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577EC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0577EC"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 w:rsidR="000577EC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5219D2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5219D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965295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5219D2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0577EC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>z Łapciow</w:t>
      </w:r>
      <w:r w:rsidR="00CC32B6" w:rsidRPr="000577E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577EC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3DB7B24" w14:textId="02D4E336" w:rsidR="000577EC" w:rsidRDefault="000577EC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 xml:space="preserve">7 октября 1792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Кастусём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792-б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F68824" w14:textId="7D62D6E8" w:rsidR="00CF61C2" w:rsidRPr="00756583" w:rsidRDefault="00965295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июля 1804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1298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Степана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54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0C472339" w:rsidR="00BD4F45" w:rsidRDefault="00BD4F45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E49B6B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Pr="003A6E6E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3A6E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32B33D0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F612B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9C69DC" wp14:editId="5095C994">
            <wp:extent cx="5940425" cy="1250132"/>
            <wp:effectExtent l="0" t="0" r="3175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7B6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3640D7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A6E6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766224FC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D02F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Kastu</w:t>
      </w:r>
      <w:r w:rsidRPr="003A6E6E">
        <w:rPr>
          <w:rFonts w:ascii="Times New Roman" w:hAnsi="Times New Roman" w:cs="Times New Roman"/>
          <w:bCs/>
          <w:sz w:val="24"/>
          <w:szCs w:val="24"/>
        </w:rPr>
        <w:t>ś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480C7690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</w:rPr>
        <w:t>Ł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apciowa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Осово.</w:t>
      </w:r>
    </w:p>
    <w:p w14:paraId="212D43D6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Darachwiey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Лустичи.</w:t>
      </w:r>
    </w:p>
    <w:p w14:paraId="60903431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Skakun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Осово.</w:t>
      </w:r>
    </w:p>
    <w:p w14:paraId="172F38A2" w14:textId="77777777" w:rsidR="000577EC" w:rsidRPr="003A6E6E" w:rsidRDefault="000577EC" w:rsidP="000577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3A6E6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201EF689" w14:textId="77777777" w:rsidR="000577EC" w:rsidRDefault="000577EC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FE80AA" w14:textId="3C9D6AC7" w:rsidR="00965295" w:rsidRPr="00965295" w:rsidRDefault="009D48BB" w:rsidP="0096529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955208"/>
      <w:bookmarkStart w:id="2" w:name="_Hlk70834654"/>
      <w:bookmarkStart w:id="3" w:name="_Hlk70438693"/>
      <w:r w:rsidR="00965295"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965295" w:rsidRPr="009652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="00965295" w:rsidRPr="0096529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/1804-р (ориг)</w:t>
      </w:r>
      <w:r w:rsidR="00965295" w:rsidRPr="009652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C9AAD9B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0307D3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9066DF" wp14:editId="4DC77072">
            <wp:extent cx="5940425" cy="733893"/>
            <wp:effectExtent l="0" t="0" r="3175" b="9525"/>
            <wp:docPr id="330" name="Рисунок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FEE83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DEEA7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6529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июля 1804 года. Метрическая запись о крещении.</w:t>
      </w:r>
    </w:p>
    <w:p w14:paraId="7B397F6A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DA045C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31E62B31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Konstanty 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13D49C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Ahafija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1D04E66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Kułakowski Karniey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5C5DD8" w14:textId="77777777" w:rsidR="00965295" w:rsidRPr="00965295" w:rsidRDefault="00965295" w:rsidP="0096529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Sieczkowa Wiara – 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6529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2589098D" w14:textId="77777777" w:rsidR="00965295" w:rsidRPr="00965295" w:rsidRDefault="00965295" w:rsidP="0096529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529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96529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6529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965295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965295">
        <w:rPr>
          <w:rFonts w:ascii="Times New Roman" w:hAnsi="Times New Roman" w:cs="Times New Roman"/>
          <w:sz w:val="24"/>
          <w:szCs w:val="24"/>
        </w:rPr>
        <w:t>.</w:t>
      </w:r>
    </w:p>
    <w:p w14:paraId="4576AE4B" w14:textId="15403726" w:rsidR="007124D6" w:rsidRPr="007124D6" w:rsidRDefault="007124D6" w:rsidP="00965295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093E65" w14:textId="77777777" w:rsidR="007124D6" w:rsidRPr="007124D6" w:rsidRDefault="007124D6" w:rsidP="0096529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bookmarkEnd w:id="2"/>
    <w:bookmarkEnd w:id="3"/>
    <w:p w14:paraId="5597557C" w14:textId="77777777" w:rsidR="00B942D1" w:rsidRPr="002A5B70" w:rsidRDefault="00B942D1" w:rsidP="000D1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77EC"/>
    <w:rsid w:val="000A2D84"/>
    <w:rsid w:val="000D1BBD"/>
    <w:rsid w:val="00140B4A"/>
    <w:rsid w:val="002A5B70"/>
    <w:rsid w:val="003D6A36"/>
    <w:rsid w:val="005219D2"/>
    <w:rsid w:val="005E7AD0"/>
    <w:rsid w:val="006974E2"/>
    <w:rsid w:val="007124D6"/>
    <w:rsid w:val="007B7CDC"/>
    <w:rsid w:val="00833240"/>
    <w:rsid w:val="00912988"/>
    <w:rsid w:val="00965295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2022-06-23T05:17:00Z</dcterms:modified>
</cp:coreProperties>
</file>