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BDB9C0" w:rsidR="00CC32B6" w:rsidRPr="000B799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996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0B7996" w:rsidRP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996">
        <w:rPr>
          <w:rFonts w:ascii="Times New Roman" w:hAnsi="Times New Roman" w:cs="Times New Roman"/>
          <w:b/>
          <w:bCs/>
          <w:sz w:val="24"/>
          <w:szCs w:val="24"/>
        </w:rPr>
        <w:t>Лавренова</w:t>
      </w:r>
      <w:r w:rsidR="00CC32B6" w:rsidRP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D32F21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32F2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0B799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B7996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B87A851" w14:textId="77777777" w:rsidR="00B95316" w:rsidRPr="00756583" w:rsidRDefault="00B95316" w:rsidP="00B953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ноября 1818 г – крещение дочери Евы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60596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531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21A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36</w:t>
      </w:r>
      <w:r w:rsidRPr="00A21A0C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21A0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21A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410A82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3CEDD9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5928C1" wp14:editId="107D766B">
            <wp:extent cx="5940425" cy="1163683"/>
            <wp:effectExtent l="0" t="0" r="3175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88C1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F435BF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Метрическая запись о крещении.</w:t>
      </w:r>
    </w:p>
    <w:p w14:paraId="72BEADDC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20CA15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CF55687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Łaurenty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055D26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D3480F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Siellicki Ananiasz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F802557" w14:textId="77777777" w:rsidR="00B95316" w:rsidRPr="00A21A0C" w:rsidRDefault="00B95316" w:rsidP="00B9531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21A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2555CC" w14:textId="77777777" w:rsidR="00B95316" w:rsidRPr="00A21A0C" w:rsidRDefault="00B95316" w:rsidP="00B953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21A0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21A0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4DDD24" w14:textId="77777777" w:rsidR="00490EA3" w:rsidRPr="002A5B70" w:rsidRDefault="00490EA3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90EA3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B7996"/>
    <w:rsid w:val="000D1BBD"/>
    <w:rsid w:val="00140B4A"/>
    <w:rsid w:val="00296E9B"/>
    <w:rsid w:val="002A5B70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AA1613"/>
    <w:rsid w:val="00B302F2"/>
    <w:rsid w:val="00B75F14"/>
    <w:rsid w:val="00B942D1"/>
    <w:rsid w:val="00B95316"/>
    <w:rsid w:val="00BD4F45"/>
    <w:rsid w:val="00C65634"/>
    <w:rsid w:val="00CC32B6"/>
    <w:rsid w:val="00CF61C2"/>
    <w:rsid w:val="00D32F21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2022-08-13T05:24:00Z</dcterms:modified>
</cp:coreProperties>
</file>