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C2406C" w:rsidR="00CC32B6" w:rsidRDefault="009A58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810BAE">
        <w:rPr>
          <w:rFonts w:ascii="Times New Roman" w:hAnsi="Times New Roman" w:cs="Times New Roman"/>
          <w:b/>
          <w:bCs/>
          <w:sz w:val="24"/>
          <w:szCs w:val="24"/>
        </w:rPr>
        <w:t>Евгения Лаврынова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966750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810BA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6675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0BAE">
        <w:rPr>
          <w:rFonts w:ascii="Times New Roman" w:hAnsi="Times New Roman" w:cs="Times New Roman"/>
          <w:b/>
          <w:bCs/>
          <w:sz w:val="24"/>
          <w:szCs w:val="24"/>
          <w:lang w:val="pl-PL"/>
        </w:rPr>
        <w:t>Euhenija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2BAA6" w14:textId="77777777" w:rsidR="00E11738" w:rsidRPr="00756583" w:rsidRDefault="00E11738" w:rsidP="00E117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декабря 1811 г – крещение дочери Евгении (НИАБ 136-13-894, лист 82об,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E0582" w14:textId="77777777" w:rsidR="00E11738" w:rsidRPr="00733CE5" w:rsidRDefault="00E11738" w:rsidP="00E1173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33CE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33CE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82об. </w:t>
      </w:r>
      <w:r w:rsidRPr="00733C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№67</w:t>
      </w:r>
      <w:r w:rsidRPr="00733CE5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Pr="00733CE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33C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BA639D9" w14:textId="77777777" w:rsidR="00E11738" w:rsidRPr="00733CE5" w:rsidRDefault="00E11738" w:rsidP="00E1173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0609B4" w14:textId="77777777" w:rsidR="00E11738" w:rsidRPr="00733CE5" w:rsidRDefault="00E11738" w:rsidP="00E1173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33CE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9D485E" wp14:editId="4BEDFC7E">
            <wp:extent cx="5940425" cy="1166136"/>
            <wp:effectExtent l="0" t="0" r="3175" b="0"/>
            <wp:docPr id="359" name="Рисунок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305B" w14:textId="77777777" w:rsidR="00E11738" w:rsidRPr="00733CE5" w:rsidRDefault="00E11738" w:rsidP="00E1173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DEF789" w14:textId="77777777" w:rsidR="00E11738" w:rsidRPr="00733CE5" w:rsidRDefault="00E11738" w:rsidP="00E1173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33CE5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25 декабря 1811 года. Метрическая запись о крещении.</w:t>
      </w:r>
    </w:p>
    <w:p w14:paraId="64CB32DC" w14:textId="77777777" w:rsidR="00E11738" w:rsidRPr="00733CE5" w:rsidRDefault="00E11738" w:rsidP="00E1173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6B17EF" w14:textId="77777777" w:rsidR="00E11738" w:rsidRPr="00733CE5" w:rsidRDefault="00E11738" w:rsidP="00E117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3C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733C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3C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733C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418208E3" w14:textId="77777777" w:rsidR="00E11738" w:rsidRPr="00733CE5" w:rsidRDefault="00E11738" w:rsidP="00E117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33C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Łauryn – </w:t>
      </w:r>
      <w:r w:rsidRPr="00733C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33C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9BB6DF" w14:textId="77777777" w:rsidR="00E11738" w:rsidRPr="00733CE5" w:rsidRDefault="00E11738" w:rsidP="00E117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33C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Połonija  – </w:t>
      </w:r>
      <w:r w:rsidRPr="00733C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33C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C34AA6" w14:textId="77777777" w:rsidR="00E11738" w:rsidRPr="00733CE5" w:rsidRDefault="00E11738" w:rsidP="00E117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33C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Stefan  – </w:t>
      </w:r>
      <w:r w:rsidRPr="00733C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33C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313A0A3" w14:textId="77777777" w:rsidR="00E11738" w:rsidRPr="00733CE5" w:rsidRDefault="00E11738" w:rsidP="00E117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33C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Lucija  – </w:t>
      </w:r>
      <w:r w:rsidRPr="00733C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33C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06815C" w14:textId="77777777" w:rsidR="00E11738" w:rsidRPr="00733CE5" w:rsidRDefault="00E11738" w:rsidP="00E117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CE5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733C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33CE5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733CE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054C351" w14:textId="77777777" w:rsidR="00E11738" w:rsidRPr="002A5B70" w:rsidRDefault="00E11738" w:rsidP="002A5B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11738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A5B70"/>
    <w:rsid w:val="002F1252"/>
    <w:rsid w:val="003A62E7"/>
    <w:rsid w:val="003D6A36"/>
    <w:rsid w:val="003E2A8F"/>
    <w:rsid w:val="004D463A"/>
    <w:rsid w:val="005755EC"/>
    <w:rsid w:val="0068055B"/>
    <w:rsid w:val="007B7CDC"/>
    <w:rsid w:val="00810BAE"/>
    <w:rsid w:val="00881B83"/>
    <w:rsid w:val="008C1A82"/>
    <w:rsid w:val="00912988"/>
    <w:rsid w:val="00966750"/>
    <w:rsid w:val="009A58B5"/>
    <w:rsid w:val="009D48BB"/>
    <w:rsid w:val="00AA2B7F"/>
    <w:rsid w:val="00B302F2"/>
    <w:rsid w:val="00B75F14"/>
    <w:rsid w:val="00BD4F45"/>
    <w:rsid w:val="00CC32B6"/>
    <w:rsid w:val="00CF61C2"/>
    <w:rsid w:val="00D44E91"/>
    <w:rsid w:val="00E11738"/>
    <w:rsid w:val="00EC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2022-07-29T04:03:00Z</dcterms:modified>
</cp:coreProperties>
</file>