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18955F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5FA2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1576F3">
        <w:rPr>
          <w:rFonts w:ascii="Times New Roman" w:hAnsi="Times New Roman" w:cs="Times New Roman"/>
          <w:b/>
          <w:bCs/>
          <w:sz w:val="24"/>
          <w:szCs w:val="24"/>
        </w:rPr>
        <w:t>екл</w:t>
      </w:r>
      <w:r w:rsidR="000C5FA2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1576F3">
        <w:rPr>
          <w:rFonts w:ascii="Times New Roman" w:hAnsi="Times New Roman" w:cs="Times New Roman"/>
          <w:b/>
          <w:bCs/>
          <w:sz w:val="24"/>
          <w:szCs w:val="24"/>
        </w:rPr>
        <w:t xml:space="preserve"> Прокоп</w:t>
      </w:r>
      <w:r w:rsidR="000C5FA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576F3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1576F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76F3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81DCE" w14:textId="050C2668" w:rsidR="00BE609C" w:rsidRPr="00756583" w:rsidRDefault="00BE609C" w:rsidP="00BE6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 xml:space="preserve">13 ноября 1792 г – крещение 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E0A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77C39" w14:textId="77777777" w:rsidR="00E419FD" w:rsidRPr="005A6CC0" w:rsidRDefault="009D48BB" w:rsidP="00E419F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E419FD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E419FD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419FD" w:rsidRPr="00E419FD">
        <w:rPr>
          <w:rFonts w:ascii="Times New Roman" w:eastAsia="Calibri" w:hAnsi="Times New Roman" w:cs="Times New Roman"/>
          <w:b/>
          <w:bCs/>
          <w:sz w:val="24"/>
          <w:szCs w:val="24"/>
        </w:rPr>
        <w:t>72/1792</w:t>
      </w:r>
      <w:r w:rsidR="00E419FD" w:rsidRPr="00E419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419FD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756B4C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A24595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9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820263" wp14:editId="25A27EC9">
            <wp:extent cx="5940425" cy="625986"/>
            <wp:effectExtent l="0" t="0" r="3175" b="3175"/>
            <wp:docPr id="2644" name="Рисунок 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5273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EBE038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19F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19F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ноября 1792 года. Метрическая запись о крещении.</w:t>
      </w:r>
    </w:p>
    <w:p w14:paraId="1405810A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34150E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E419F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E419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188B50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Prokop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A52BA5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881987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Janka -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483FE8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Sialicka Anna -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C8AED3" w14:textId="77777777" w:rsidR="00E419FD" w:rsidRPr="00BE609C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E60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E60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E60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A069A7" w14:textId="49E7C51F" w:rsidR="002A5B70" w:rsidRPr="00BE609C" w:rsidRDefault="002A5B70" w:rsidP="002A5B7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3DC27F" w14:textId="77777777" w:rsidR="00BE609C" w:rsidRPr="001E0AB7" w:rsidRDefault="00BE609C" w:rsidP="00BE6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5859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E609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№33/1792-р (коп).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5B49D7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2CB6CA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48513" wp14:editId="2031FD13">
            <wp:extent cx="5940425" cy="1570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3CA0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BB866B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1792 года. Метрическая запись о крещении.</w:t>
      </w:r>
    </w:p>
    <w:p w14:paraId="28206481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BC7416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41BE7E48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Prokop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FF6799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Natalija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363173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Janko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13CC97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Sialicka Anna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9C7F18" w14:textId="77777777" w:rsidR="00BE609C" w:rsidRPr="001E0AB7" w:rsidRDefault="00BE609C" w:rsidP="00BE60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2B021338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FA2"/>
    <w:rsid w:val="00140B4A"/>
    <w:rsid w:val="001576F3"/>
    <w:rsid w:val="002A5B70"/>
    <w:rsid w:val="003D6A36"/>
    <w:rsid w:val="007B7CDC"/>
    <w:rsid w:val="009A58B5"/>
    <w:rsid w:val="009D48BB"/>
    <w:rsid w:val="00B302F2"/>
    <w:rsid w:val="00B75F14"/>
    <w:rsid w:val="00BD4F45"/>
    <w:rsid w:val="00BE609C"/>
    <w:rsid w:val="00CC32B6"/>
    <w:rsid w:val="00CF61C2"/>
    <w:rsid w:val="00D44E91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2022-04-04T06:57:00Z</dcterms:modified>
</cp:coreProperties>
</file>