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C2766" w:rsidR="00CC32B6" w:rsidRDefault="009D48BB" w:rsidP="00E35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C75566">
        <w:rPr>
          <w:rFonts w:ascii="Times New Roman" w:hAnsi="Times New Roman" w:cs="Times New Roman"/>
          <w:b/>
          <w:bCs/>
          <w:sz w:val="24"/>
          <w:szCs w:val="24"/>
        </w:rPr>
        <w:t>Вяра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C755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566"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F75520" w:rsidR="00CC32B6" w:rsidRPr="00756583" w:rsidRDefault="00E35F0A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апреля 1806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4F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57422" w14:textId="77777777" w:rsidR="00E35F0A" w:rsidRPr="00E35F0A" w:rsidRDefault="009D48BB" w:rsidP="00E35F0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E35F0A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E35F0A" w:rsidRPr="00E35F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№24</w:t>
      </w:r>
      <w:r w:rsidR="00E35F0A" w:rsidRPr="00E35F0A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E35F0A" w:rsidRPr="00E35F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34FA78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99754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F0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1F482F" wp14:editId="1020F2EB">
            <wp:extent cx="5940425" cy="877361"/>
            <wp:effectExtent l="0" t="0" r="317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ACE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4078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36C1DD2D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EC8F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78149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 Apanas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C30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Wiera 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BF00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64BAB4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Ahapa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5B43A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133F940C" w:rsidR="009D48BB" w:rsidRPr="00E35F0A" w:rsidRDefault="009D48BB" w:rsidP="00E35F0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E35F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7B7CDC"/>
    <w:rsid w:val="009D48BB"/>
    <w:rsid w:val="00B302F2"/>
    <w:rsid w:val="00B75F14"/>
    <w:rsid w:val="00BD4F45"/>
    <w:rsid w:val="00C75566"/>
    <w:rsid w:val="00CC32B6"/>
    <w:rsid w:val="00D44E91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2022-04-23T15:29:00Z</dcterms:modified>
</cp:coreProperties>
</file>