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E23BF0" w:rsidR="00CC32B6" w:rsidRPr="00226E4C" w:rsidRDefault="00B538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Хро</w:t>
      </w:r>
      <w:r w:rsidR="00A47D4B">
        <w:rPr>
          <w:rFonts w:ascii="Times New Roman" w:hAnsi="Times New Roman" w:cs="Times New Roman"/>
          <w:b/>
          <w:bCs/>
          <w:sz w:val="24"/>
          <w:szCs w:val="24"/>
        </w:rPr>
        <w:t>мович</w:t>
      </w:r>
      <w:proofErr w:type="spellEnd"/>
      <w:r w:rsidRPr="00226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F2164D"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 w:rsidR="00F2164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26E4C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226E4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="00226E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26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(Dudaronkowa) </w:t>
      </w:r>
      <w:r w:rsidR="00226E4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226E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26E4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07AE7" w14:textId="5273CEE9" w:rsidR="00F2164D" w:rsidRDefault="00F2164D" w:rsidP="00A47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 xml:space="preserve">Апрель 1798 г –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136-13-920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5об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B9BFF3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E85CFD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920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16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5об.</w:t>
      </w:r>
      <w:r w:rsidRPr="001642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№8/1798</w:t>
      </w:r>
      <w:r w:rsidRPr="001642D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642D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642D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642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442137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BB0384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078D56" wp14:editId="3DC62450">
            <wp:extent cx="5940425" cy="1556687"/>
            <wp:effectExtent l="0" t="0" r="3175" b="571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8BD6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3B6303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Апреля 1798 года. Метрическая запись о венчании.</w:t>
      </w:r>
    </w:p>
    <w:p w14:paraId="275254DD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8E75E8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Hromowicz</w:t>
      </w:r>
      <w:r w:rsidRPr="001642D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Васильковка.</w:t>
      </w:r>
    </w:p>
    <w:p w14:paraId="204E1408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E634D12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90A765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642D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72B146" w14:textId="77777777" w:rsidR="00F2164D" w:rsidRPr="001642DB" w:rsidRDefault="00F2164D" w:rsidP="00F216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42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42D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A9B6115" w14:textId="77777777" w:rsidR="00F2164D" w:rsidRDefault="00F2164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0388"/>
    <w:rsid w:val="00226E4C"/>
    <w:rsid w:val="002C298A"/>
    <w:rsid w:val="004667EC"/>
    <w:rsid w:val="00490D13"/>
    <w:rsid w:val="007217CD"/>
    <w:rsid w:val="007B7CDC"/>
    <w:rsid w:val="00A47D4B"/>
    <w:rsid w:val="00B24971"/>
    <w:rsid w:val="00B5387C"/>
    <w:rsid w:val="00B75F14"/>
    <w:rsid w:val="00BD4F45"/>
    <w:rsid w:val="00BF0D22"/>
    <w:rsid w:val="00C958D0"/>
    <w:rsid w:val="00CC32B6"/>
    <w:rsid w:val="00D44E91"/>
    <w:rsid w:val="00F2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2022-08-27T06:39:00Z</dcterms:modified>
</cp:coreProperties>
</file>