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E1ECCC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D40EC4">
        <w:rPr>
          <w:rFonts w:ascii="Times New Roman" w:hAnsi="Times New Roman" w:cs="Times New Roman"/>
          <w:b/>
          <w:bCs/>
          <w:sz w:val="24"/>
          <w:szCs w:val="24"/>
        </w:rPr>
        <w:t>Евсей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0EC4">
        <w:rPr>
          <w:rFonts w:ascii="Times New Roman" w:hAnsi="Times New Roman" w:cs="Times New Roman"/>
          <w:b/>
          <w:bCs/>
          <w:sz w:val="24"/>
          <w:szCs w:val="24"/>
          <w:lang w:val="pl-PL"/>
        </w:rPr>
        <w:t>Ewsewi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4C5C2" w14:textId="7B1D92B4" w:rsidR="00E30BC2" w:rsidRDefault="00E30BC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563623"/>
      <w:bookmarkStart w:id="1" w:name="_Hlk98426500"/>
      <w:r>
        <w:rPr>
          <w:rFonts w:ascii="Times New Roman" w:hAnsi="Times New Roman" w:cs="Times New Roman"/>
          <w:sz w:val="24"/>
          <w:szCs w:val="24"/>
        </w:rPr>
        <w:t xml:space="preserve">8 ноября 1799 г – </w:t>
      </w:r>
      <w:r w:rsidR="00D40EC4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D40EC4">
        <w:rPr>
          <w:rFonts w:ascii="Times New Roman" w:hAnsi="Times New Roman" w:cs="Times New Roman"/>
          <w:sz w:val="24"/>
          <w:szCs w:val="24"/>
        </w:rPr>
        <w:t xml:space="preserve">я Стефана Кожемяки с деревни </w:t>
      </w:r>
      <w:proofErr w:type="spellStart"/>
      <w:r w:rsidR="00D40EC4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264EB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7991" w14:textId="5BC9F57C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5636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E30BC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30BC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30BC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30B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A97FB4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94CF92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72296A" wp14:editId="04AB8FAB">
            <wp:extent cx="5940425" cy="865712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C9D6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B009F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B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1799 года. Метрическая запись о венчании.</w:t>
      </w:r>
    </w:p>
    <w:p w14:paraId="74437A1F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0F776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1261FB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onieja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45942D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Ewsewi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5272D0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30B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0B8822" w14:textId="77777777" w:rsidR="00E30BC2" w:rsidRPr="00E30BC2" w:rsidRDefault="00E30BC2" w:rsidP="00E30B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0B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0B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CA7BA79" w14:textId="77777777" w:rsidR="00E30BC2" w:rsidRDefault="00E30BC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0EC4"/>
    <w:rsid w:val="00D43DDF"/>
    <w:rsid w:val="00D44E91"/>
    <w:rsid w:val="00E30BC2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2022-08-28T04:25:00Z</dcterms:modified>
</cp:coreProperties>
</file>