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824438" w:rsidR="00CC32B6" w:rsidRPr="0041666D" w:rsidRDefault="0015118E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034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4B0349" w:rsidRPr="004B03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0349">
        <w:rPr>
          <w:rFonts w:ascii="Times New Roman" w:hAnsi="Times New Roman" w:cs="Times New Roman"/>
          <w:b/>
          <w:bCs/>
          <w:sz w:val="24"/>
          <w:szCs w:val="24"/>
        </w:rPr>
        <w:t>Адамова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B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B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1666D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EBDED50" w14:textId="477FEF56" w:rsidR="00DF4B9E" w:rsidRPr="00756583" w:rsidRDefault="00DF4B9E" w:rsidP="00DF4B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марта 1812 г – крещение (НИАБ 136-13-894, лист 84,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FA552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469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Pr="008469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84699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8469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469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360F29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F05F9B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69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4D4176" wp14:editId="1ED518BF">
            <wp:extent cx="5940425" cy="702011"/>
            <wp:effectExtent l="0" t="0" r="3175" b="3175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A44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498BF2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699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 марта 1812 года. Метрическая запись о крещении.</w:t>
      </w:r>
    </w:p>
    <w:p w14:paraId="1B8A8335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D835E3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209810B2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C53E3B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10E70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Kuźma – 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3C3B096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Anna – 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69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5A326C" w14:textId="77777777" w:rsidR="00DF4B9E" w:rsidRPr="00846994" w:rsidRDefault="00DF4B9E" w:rsidP="00DF4B9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6994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469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6994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4699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1DD5969" w14:textId="77777777" w:rsidR="00DF4B9E" w:rsidRPr="00473D5B" w:rsidRDefault="00DF4B9E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F4B9E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ABA"/>
    <w:rsid w:val="000B79AF"/>
    <w:rsid w:val="00140B4A"/>
    <w:rsid w:val="0015118E"/>
    <w:rsid w:val="00263117"/>
    <w:rsid w:val="003D6A36"/>
    <w:rsid w:val="0041666D"/>
    <w:rsid w:val="00473D5B"/>
    <w:rsid w:val="004B0349"/>
    <w:rsid w:val="007B7CDC"/>
    <w:rsid w:val="008C2681"/>
    <w:rsid w:val="00A075A2"/>
    <w:rsid w:val="00AC510C"/>
    <w:rsid w:val="00B75F14"/>
    <w:rsid w:val="00BD4F45"/>
    <w:rsid w:val="00C405C6"/>
    <w:rsid w:val="00CC32B6"/>
    <w:rsid w:val="00D44E91"/>
    <w:rsid w:val="00D82327"/>
    <w:rsid w:val="00DF4B9E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2022-07-31T04:42:00Z</dcterms:modified>
</cp:coreProperties>
</file>