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32F4EE" w:rsidR="00CC32B6" w:rsidRDefault="00F378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C32E56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3D3DB8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D81002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3D3DB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3D3DB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378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DB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C32E5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2E56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6FB660C" w:rsidR="00CC32B6" w:rsidRDefault="00F3783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 июля 1790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F63B69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86E248" w14:textId="553AF064" w:rsidR="00C32E56" w:rsidRPr="00756583" w:rsidRDefault="00C32E5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1795 г – венчание </w:t>
      </w:r>
      <w:r>
        <w:rPr>
          <w:rFonts w:ascii="Times New Roman" w:hAnsi="Times New Roman" w:cs="Times New Roman"/>
          <w:sz w:val="24"/>
          <w:szCs w:val="24"/>
        </w:rPr>
        <w:t>со Степаном Скакуном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Замосточье (НИАБ 136-13-920,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40268B" w14:textId="77777777" w:rsidR="000134C9" w:rsidRPr="00756583" w:rsidRDefault="000134C9" w:rsidP="000134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августа 1796 г – крещение дочери Текля (НИАБ 136-13-894, лист 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CC95F6" w14:textId="77777777" w:rsidR="00F238AA" w:rsidRPr="00756583" w:rsidRDefault="00F238AA" w:rsidP="00F238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или 13 октября 1807 г – крещение дочери Паланеи Марьяны (НИАБ 136-13-894, лист 63об,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B30C931" w14:textId="77777777" w:rsidR="00C017B0" w:rsidRPr="00756583" w:rsidRDefault="00C017B0" w:rsidP="00C017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декабря 1811 г – крещение дочери Магдалены (НИАБ 136-13-894, лист 83,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3643AF" w14:textId="77777777" w:rsidR="00F37837" w:rsidRPr="00BF4ACD" w:rsidRDefault="00D82327" w:rsidP="00F3783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0" w:name="_Hlk71532555"/>
      <w:bookmarkStart w:id="1" w:name="_Hlk70522338"/>
      <w:r w:rsidR="00F37837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F37837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№39/1790</w:t>
      </w:r>
      <w:r w:rsidR="00F37837" w:rsidRPr="00F3783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F37837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CF718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14349E4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3783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28845E" wp14:editId="7C6AD167">
            <wp:extent cx="5940425" cy="707529"/>
            <wp:effectExtent l="0" t="0" r="3175" b="0"/>
            <wp:docPr id="2433" name="Рисунок 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7C9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0FC2CD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37837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</w:t>
      </w:r>
      <w:proofErr w:type="gramStart"/>
      <w:r w:rsidRPr="00F37837">
        <w:rPr>
          <w:rFonts w:ascii="Times New Roman" w:eastAsia="Calibri" w:hAnsi="Times New Roman" w:cs="Times New Roman"/>
          <w:sz w:val="24"/>
          <w:szCs w:val="24"/>
        </w:rPr>
        <w:t>. ?</w:t>
      </w:r>
      <w:proofErr w:type="gramEnd"/>
      <w:r w:rsidRPr="00F37837">
        <w:rPr>
          <w:rFonts w:ascii="Times New Roman" w:eastAsia="Calibri" w:hAnsi="Times New Roman" w:cs="Times New Roman"/>
          <w:sz w:val="24"/>
          <w:szCs w:val="24"/>
        </w:rPr>
        <w:t xml:space="preserve"> июля 1790 года. Метрическая запись о крещении.</w:t>
      </w:r>
    </w:p>
    <w:p w14:paraId="03B12B30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D2758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Замосточье.</w:t>
      </w:r>
    </w:p>
    <w:p w14:paraId="2AF39283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Stefan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87697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Marta 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FA783D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-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E39FE5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Ullana? -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79BE99" w14:textId="77777777" w:rsidR="00F37837" w:rsidRPr="00F37837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3783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3783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014BB502" w14:textId="3A8CCA27" w:rsidR="00D82327" w:rsidRDefault="00D82327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6CD7C86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№9/1795</w:t>
      </w:r>
      <w:r w:rsidRPr="00F40603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F406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2EFB32" w14:textId="77777777" w:rsidR="00C32E56" w:rsidRPr="00F40603" w:rsidRDefault="00C32E56" w:rsidP="00C32E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6770D4" w14:textId="77777777" w:rsidR="00C32E56" w:rsidRPr="00F40603" w:rsidRDefault="00C32E56" w:rsidP="00C32E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7A6B71" wp14:editId="1978B36E">
            <wp:extent cx="5940425" cy="1197404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951" w14:textId="77777777" w:rsidR="00C32E56" w:rsidRPr="00F40603" w:rsidRDefault="00C32E56" w:rsidP="00C32E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1DDA05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06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венчании.</w:t>
      </w:r>
    </w:p>
    <w:p w14:paraId="3841EA9A" w14:textId="77777777" w:rsidR="00C32E56" w:rsidRPr="00F40603" w:rsidRDefault="00C32E56" w:rsidP="00C32E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D1E84A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Замосточье.</w:t>
      </w:r>
    </w:p>
    <w:p w14:paraId="36C950A0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Замосточье.</w:t>
      </w:r>
    </w:p>
    <w:p w14:paraId="6426D99F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Замосточье.</w:t>
      </w:r>
    </w:p>
    <w:p w14:paraId="41779E40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Горелое.</w:t>
      </w:r>
    </w:p>
    <w:p w14:paraId="24FECFE6" w14:textId="77777777" w:rsidR="00C32E56" w:rsidRPr="00F40603" w:rsidRDefault="00C32E56" w:rsidP="00C32E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60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4060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633FB35" w14:textId="77777777" w:rsidR="00C32E56" w:rsidRPr="00F37837" w:rsidRDefault="00C32E56" w:rsidP="00D8232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p w14:paraId="158E5048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134C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2595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259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30-</w:t>
      </w:r>
      <w:r w:rsidRPr="00C25958">
        <w:rPr>
          <w:rFonts w:ascii="Times New Roman" w:eastAsia="Calibri" w:hAnsi="Times New Roman" w:cs="Times New Roman"/>
          <w:sz w:val="24"/>
          <w:szCs w:val="24"/>
        </w:rPr>
        <w:t>об</w:t>
      </w:r>
      <w:r w:rsidRPr="00C259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2595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№77</w:t>
      </w:r>
      <w:r w:rsidRPr="00C2595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2595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2595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FAA86D1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02BD4B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5958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B89E5" wp14:editId="3DD5E41E">
            <wp:extent cx="5940425" cy="804401"/>
            <wp:effectExtent l="0" t="0" r="3175" b="0"/>
            <wp:docPr id="2977" name="Рисунок 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705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8E0D51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5958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31 августа 1796 года. Метрическая запись о крещении.</w:t>
      </w:r>
    </w:p>
    <w:p w14:paraId="63A18F60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06437F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Замосточье.</w:t>
      </w:r>
    </w:p>
    <w:p w14:paraId="33582F03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Stefan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1051B1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Marta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1AD7B4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Michaś -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D1FD84" w14:textId="77777777" w:rsidR="000134C9" w:rsidRPr="00C25958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Ullana -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F784BA" w14:textId="77777777" w:rsidR="000134C9" w:rsidRPr="00C017B0" w:rsidRDefault="000134C9" w:rsidP="000134C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17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25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17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2595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017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BBFDA" w14:textId="4CB4649A" w:rsidR="00D82327" w:rsidRPr="00C017B0" w:rsidRDefault="00D82327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19B03E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017B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017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63</w:t>
      </w: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017B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E1D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№42</w:t>
      </w:r>
      <w:r w:rsidRPr="000E1D38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E1D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E1D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8B1DCE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3352A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A721F" wp14:editId="102910AB">
            <wp:extent cx="5940425" cy="1058841"/>
            <wp:effectExtent l="0" t="0" r="3175" b="8255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11F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3C2F6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E1D3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[6 или 13] октября 1807 года. Метрическая запись о крещении.</w:t>
      </w:r>
    </w:p>
    <w:p w14:paraId="095B5A1F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D0964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37E08A8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 Stefan</w:t>
      </w:r>
      <w:r w:rsidRPr="000E1D3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1F123D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Marta 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0B75B7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Michaś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AFD93A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Audziuchowiczowa Ullana – 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E1D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32D678E" w14:textId="77777777" w:rsidR="00F238AA" w:rsidRPr="000E1D38" w:rsidRDefault="00F238AA" w:rsidP="00F238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E1D3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E1D3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E1D3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F8439C4" w14:textId="29A34630" w:rsidR="00F238AA" w:rsidRPr="00C32E56" w:rsidRDefault="00F238AA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4F15E43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2E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32E5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83. </w:t>
      </w:r>
      <w:r w:rsidRPr="00EA5F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№69</w:t>
      </w:r>
      <w:r w:rsidRPr="00EA5F34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EA5F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5F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BA06BB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A11E55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D39286" wp14:editId="47A908EE">
            <wp:extent cx="5940425" cy="825246"/>
            <wp:effectExtent l="0" t="0" r="3175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7A06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F6F52B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27 декабря 1811 года. Метрическая запись о крещении.</w:t>
      </w:r>
    </w:p>
    <w:p w14:paraId="08286D48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F523E6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46EDFA3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Stefan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8622B8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Marta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EEB0A8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Rodzynko Michał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FFBDF44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Randakowa Ullana  – 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A5F3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B1236D" w14:textId="77777777" w:rsidR="00C017B0" w:rsidRPr="00EA5F34" w:rsidRDefault="00C017B0" w:rsidP="00C017B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5F34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EA5F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5F34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EA5F3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2A8B969" w14:textId="77777777" w:rsidR="00C017B0" w:rsidRDefault="00C017B0" w:rsidP="00C017B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DD9616" w14:textId="77777777" w:rsidR="00C017B0" w:rsidRPr="00D82327" w:rsidRDefault="00C017B0" w:rsidP="00C017B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C87873" w14:textId="77777777" w:rsidR="00C017B0" w:rsidRPr="00D82327" w:rsidRDefault="00C017B0" w:rsidP="00D8232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017B0" w:rsidRPr="00D82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34C9"/>
    <w:rsid w:val="0003447F"/>
    <w:rsid w:val="00140B4A"/>
    <w:rsid w:val="003D3DB8"/>
    <w:rsid w:val="003D6A36"/>
    <w:rsid w:val="007B7CDC"/>
    <w:rsid w:val="00A075A2"/>
    <w:rsid w:val="00B75F14"/>
    <w:rsid w:val="00BD4F45"/>
    <w:rsid w:val="00C017B0"/>
    <w:rsid w:val="00C32E56"/>
    <w:rsid w:val="00CC32B6"/>
    <w:rsid w:val="00D44E91"/>
    <w:rsid w:val="00D81002"/>
    <w:rsid w:val="00D82327"/>
    <w:rsid w:val="00F238AA"/>
    <w:rsid w:val="00F3783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2022-08-21T07:35:00Z</dcterms:modified>
</cp:coreProperties>
</file>