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CBDDFF" w:rsidR="00CC32B6" w:rsidRDefault="0039499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 Наум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 Naum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CC9372" w:rsidR="00CC32B6" w:rsidRPr="00756583" w:rsidRDefault="002C02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499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июня 17</w:t>
      </w:r>
      <w:r w:rsidR="00394997">
        <w:rPr>
          <w:rFonts w:ascii="Times New Roman" w:hAnsi="Times New Roman" w:cs="Times New Roman"/>
          <w:sz w:val="24"/>
          <w:szCs w:val="24"/>
        </w:rPr>
        <w:t>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394997">
        <w:rPr>
          <w:rFonts w:ascii="Times New Roman" w:hAnsi="Times New Roman" w:cs="Times New Roman"/>
          <w:sz w:val="24"/>
          <w:szCs w:val="24"/>
        </w:rPr>
        <w:t>Онуфрыя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94997">
        <w:rPr>
          <w:rFonts w:ascii="Times New Roman" w:hAnsi="Times New Roman" w:cs="Times New Roman"/>
          <w:sz w:val="24"/>
          <w:szCs w:val="24"/>
        </w:rPr>
        <w:t>РГИА</w:t>
      </w:r>
      <w:r w:rsidR="00D82327">
        <w:rPr>
          <w:rFonts w:ascii="Times New Roman" w:hAnsi="Times New Roman" w:cs="Times New Roman"/>
          <w:sz w:val="24"/>
          <w:szCs w:val="24"/>
        </w:rPr>
        <w:t xml:space="preserve"> </w:t>
      </w:r>
      <w:r w:rsidR="00394997">
        <w:rPr>
          <w:rFonts w:ascii="Times New Roman" w:hAnsi="Times New Roman" w:cs="Times New Roman"/>
          <w:sz w:val="24"/>
          <w:szCs w:val="24"/>
        </w:rPr>
        <w:t>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4997"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36A40" w14:textId="6D77F0C5" w:rsidR="00394997" w:rsidRPr="00394997" w:rsidRDefault="00394997" w:rsidP="003949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№15/1785-р (коп).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FF14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588E23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612B7" wp14:editId="1CF8A77C">
            <wp:extent cx="5940425" cy="2364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778E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46E2F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1785 года. Метрическая запись о крещении.</w:t>
      </w:r>
    </w:p>
    <w:p w14:paraId="3AE3D49F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609F8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D571CA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7B0123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Suszkiewiczowa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Hrypina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E782B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Kondrat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8F9A80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26F47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499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49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06BBFDA" w14:textId="0B7E775E" w:rsidR="00D82327" w:rsidRPr="002C02AD" w:rsidRDefault="00D82327" w:rsidP="0039499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94997"/>
    <w:rsid w:val="003D6A36"/>
    <w:rsid w:val="005975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2022-03-15T03:46:00Z</dcterms:modified>
</cp:coreProperties>
</file>