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89BE4" w:rsidR="00CC32B6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355F">
        <w:rPr>
          <w:rFonts w:ascii="Times New Roman" w:hAnsi="Times New Roman" w:cs="Times New Roman"/>
          <w:b/>
          <w:bCs/>
          <w:sz w:val="24"/>
          <w:szCs w:val="24"/>
        </w:rPr>
        <w:t>Макрына Лукашова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8355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55F">
        <w:rPr>
          <w:rFonts w:ascii="Times New Roman" w:hAnsi="Times New Roman" w:cs="Times New Roman"/>
          <w:b/>
          <w:bCs/>
          <w:sz w:val="24"/>
          <w:szCs w:val="24"/>
          <w:lang w:val="pl-PL"/>
        </w:rPr>
        <w:t>Makryna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213206" w:rsidR="00CC32B6" w:rsidRPr="00756583" w:rsidRDefault="00E92A2A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1820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36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04</w:t>
      </w:r>
      <w:r w:rsidR="005B59A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2E3EE" w14:textId="77777777" w:rsidR="00E92A2A" w:rsidRPr="00E92A2A" w:rsidRDefault="00D82327" w:rsidP="00E92A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100157570"/>
      <w:r w:rsidR="00E92A2A"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2A2A" w:rsidRPr="00E92A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92A2A" w:rsidRPr="00E92A2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92A2A" w:rsidRPr="00E92A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0ED96F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B8451A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92A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59AAFC" wp14:editId="5E018898">
            <wp:extent cx="5940425" cy="709369"/>
            <wp:effectExtent l="0" t="0" r="3175" b="0"/>
            <wp:docPr id="870" name="Рисунок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EC0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5B075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июля 1820 года. Метрическая запись о крещении.</w:t>
      </w:r>
    </w:p>
    <w:p w14:paraId="43CF30C6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F059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FD5DCF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A3C8E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1EB1B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E52447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AD9DD8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92A2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7EF4C2A" w14:textId="538D5098" w:rsidR="00C95239" w:rsidRPr="00C95239" w:rsidRDefault="00C95239" w:rsidP="00E92A2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8A36BE"/>
    <w:rsid w:val="0098355F"/>
    <w:rsid w:val="00A075A2"/>
    <w:rsid w:val="00A34E3B"/>
    <w:rsid w:val="00A85499"/>
    <w:rsid w:val="00B75F14"/>
    <w:rsid w:val="00BD4F4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2022-08-15T10:19:00Z</dcterms:modified>
</cp:coreProperties>
</file>