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EF6460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Бабовка </w:t>
      </w:r>
      <w:r w:rsidR="008A501D">
        <w:rPr>
          <w:rFonts w:ascii="Times New Roman" w:hAnsi="Times New Roman" w:cs="Times New Roman"/>
          <w:b/>
          <w:bCs/>
          <w:sz w:val="24"/>
          <w:szCs w:val="24"/>
        </w:rPr>
        <w:t>Юстына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</w:t>
      </w:r>
      <w:r w:rsidR="00267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A501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67EE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501D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D35D6" w14:textId="4CEABD5F" w:rsidR="001E0070" w:rsidRPr="00756583" w:rsidRDefault="001E0070" w:rsidP="001E0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26 октября 1818 г – крещение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C9C710B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Pr="00EB09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B09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33</w:t>
      </w:r>
      <w:r w:rsidRPr="00EB09BB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EB09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B09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A998D2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58AAB9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B09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2DD306" wp14:editId="02055AF6">
            <wp:extent cx="5940425" cy="885944"/>
            <wp:effectExtent l="0" t="0" r="3175" b="9525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4D8D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9E0BF7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октября 1818 года. Метрическая запись о крещении.</w:t>
      </w:r>
    </w:p>
    <w:p w14:paraId="713DD260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BCB04C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Baboukowna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0C44487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Kondrat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485BEB1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Baboukowa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9F1695C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Odyniec Koetan, JP –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D63DF31" w14:textId="77777777" w:rsidR="001E0070" w:rsidRPr="00EB09BB" w:rsidRDefault="001E0070" w:rsidP="001E007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B09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761C71" w14:textId="77777777" w:rsidR="001E0070" w:rsidRPr="00EB09BB" w:rsidRDefault="001E0070" w:rsidP="001E00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B09B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B09B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B09B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1E0070"/>
    <w:rsid w:val="00267EE0"/>
    <w:rsid w:val="00341E2A"/>
    <w:rsid w:val="003D6A36"/>
    <w:rsid w:val="003E18B2"/>
    <w:rsid w:val="005A0A7A"/>
    <w:rsid w:val="007B7CDC"/>
    <w:rsid w:val="008A501D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2022-08-13T05:08:00Z</dcterms:modified>
</cp:coreProperties>
</file>