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14EF76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92A">
        <w:rPr>
          <w:rFonts w:ascii="Times New Roman" w:hAnsi="Times New Roman" w:cs="Times New Roman"/>
          <w:b/>
          <w:bCs/>
          <w:sz w:val="24"/>
          <w:szCs w:val="24"/>
        </w:rPr>
        <w:t>Настасья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B0F0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0F06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5865D" w14:textId="05D07ED2" w:rsidR="00330ADC" w:rsidRPr="00756583" w:rsidRDefault="00330ADC" w:rsidP="00330A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7922"/>
      <w:r>
        <w:rPr>
          <w:rFonts w:ascii="Times New Roman" w:hAnsi="Times New Roman" w:cs="Times New Roman"/>
          <w:sz w:val="24"/>
          <w:szCs w:val="24"/>
        </w:rPr>
        <w:t xml:space="preserve">3 февраля 1788 г – крещение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235об,</w:t>
      </w:r>
      <w:r w:rsidRPr="003E78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E78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AB9A0" w14:textId="77777777" w:rsidR="00D363DB" w:rsidRPr="00D363DB" w:rsidRDefault="00D02D2A" w:rsidP="00D363D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317"/>
      <w:bookmarkStart w:id="2" w:name="_Hlk70438545"/>
      <w:r w:rsidR="00D363DB" w:rsidRPr="00D36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D363DB" w:rsidRPr="00D363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№14/1788-р (ориг).</w:t>
      </w:r>
    </w:p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0C2E58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6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AE124C" wp14:editId="2A00D503">
            <wp:extent cx="5940425" cy="589199"/>
            <wp:effectExtent l="0" t="0" r="317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C222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D655DD" w14:textId="77777777" w:rsidR="00D363DB" w:rsidRPr="00D363DB" w:rsidRDefault="00D363DB" w:rsidP="00D363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6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февраля 1788 года. Метрическая запись о крещении.</w:t>
      </w:r>
    </w:p>
    <w:p w14:paraId="63A8CC03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A768ED" w14:textId="77777777" w:rsidR="00D363DB" w:rsidRPr="00D363DB" w:rsidRDefault="00D363DB" w:rsidP="00D363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A714421" w14:textId="77777777" w:rsidR="00D363DB" w:rsidRPr="00D363DB" w:rsidRDefault="00D363DB" w:rsidP="00D363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Janka – 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4FA5BD" w14:textId="77777777" w:rsidR="00D363DB" w:rsidRPr="00D363DB" w:rsidRDefault="00D363DB" w:rsidP="00D363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Darya – 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963854" w14:textId="77777777" w:rsidR="00D363DB" w:rsidRPr="00D363DB" w:rsidRDefault="00D363DB" w:rsidP="00D363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Artemij - 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FB9ADF" w14:textId="77777777" w:rsidR="00D363DB" w:rsidRPr="00D363DB" w:rsidRDefault="00D363DB" w:rsidP="00D363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363D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Krywcowa Anna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363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714B3C" w14:textId="77777777" w:rsidR="00D363DB" w:rsidRPr="00D363DB" w:rsidRDefault="00D363DB" w:rsidP="00D363D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36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D363D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36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10C4A96" w14:textId="055FF7B2" w:rsidR="00D02D2A" w:rsidRPr="00330ADC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118396D" w14:textId="77777777" w:rsidR="00330ADC" w:rsidRPr="003E78B0" w:rsidRDefault="00330ADC" w:rsidP="00330A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79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30AD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E78B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E78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№5/1788-р (коп).</w:t>
      </w:r>
      <w:r w:rsidRPr="003E78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5FD993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2AA11D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78B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64D889" wp14:editId="75D3D0D7">
            <wp:extent cx="5940425" cy="2079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EAB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9AC464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февраля 1788 года. Метрическая запись о крещении.</w:t>
      </w:r>
    </w:p>
    <w:p w14:paraId="616CE1A1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18CB43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78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3E78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E78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E78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78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73A80CA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78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Janka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6B88BE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78B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Kikiłowa Darya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69C62D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78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 Artemi</w:t>
      </w:r>
      <w:r w:rsidRPr="003E78B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E48E6D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78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Krywcowa Anna</w:t>
      </w:r>
      <w:r w:rsidRPr="003E78B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E7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938E2E2" w14:textId="77777777" w:rsidR="00330ADC" w:rsidRPr="003E78B0" w:rsidRDefault="00330ADC" w:rsidP="00330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78B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E78B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E78B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E78B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E78B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30ADC"/>
    <w:rsid w:val="00341E2A"/>
    <w:rsid w:val="003D6A36"/>
    <w:rsid w:val="005A492A"/>
    <w:rsid w:val="005B0F06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2022-03-17T08:12:00Z</dcterms:modified>
</cp:coreProperties>
</file>